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10" w:rsidRDefault="00B26110" w:rsidP="00B26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26110" w:rsidRDefault="00B26110" w:rsidP="00B26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B26110">
        <w:rPr>
          <w:rFonts w:ascii="Times New Roman" w:hAnsi="Times New Roman"/>
          <w:b/>
          <w:sz w:val="28"/>
          <w:szCs w:val="28"/>
        </w:rPr>
        <w:t>Modern</w:t>
      </w:r>
      <w:proofErr w:type="spellEnd"/>
      <w:r w:rsidRPr="00B26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 w:rsidRPr="00B26110">
        <w:rPr>
          <w:rFonts w:ascii="Times New Roman" w:hAnsi="Times New Roman"/>
          <w:b/>
          <w:sz w:val="28"/>
          <w:szCs w:val="28"/>
        </w:rPr>
        <w:t>olitical</w:t>
      </w:r>
      <w:proofErr w:type="spellEnd"/>
      <w:r w:rsidRPr="00B26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</w:t>
      </w:r>
      <w:proofErr w:type="spellStart"/>
      <w:r w:rsidRPr="00B26110">
        <w:rPr>
          <w:rFonts w:ascii="Times New Roman" w:hAnsi="Times New Roman"/>
          <w:b/>
          <w:sz w:val="28"/>
          <w:szCs w:val="28"/>
        </w:rPr>
        <w:t>conomy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26110" w:rsidRPr="00B26110" w:rsidRDefault="00B26110" w:rsidP="00B26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26110" w:rsidRPr="00B26110" w:rsidTr="00B261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B26110" w:rsidRDefault="00B261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26110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B26110" w:rsidRDefault="00B2611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</w:rPr>
              <w:t xml:space="preserve">6-05 1012 02 </w:t>
            </w: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>Coaching Activities</w:t>
            </w:r>
            <w:r w:rsidRPr="00B2611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>Athletics</w:t>
            </w:r>
            <w:r w:rsidRPr="00B261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26110" w:rsidTr="00B261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26110" w:rsidTr="00B261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DE0501" w:rsidRDefault="00B26110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26110" w:rsidTr="00B261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DE0501" w:rsidRDefault="00B26110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B26110" w:rsidTr="00B2611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26110" w:rsidRDefault="00B261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26110" w:rsidRDefault="00B261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26110" w:rsidRDefault="00B261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DE0501" w:rsidRDefault="00B26110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B26110" w:rsidTr="00B261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10" w:rsidRDefault="00B261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DE0501" w:rsidRDefault="00B26110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26110" w:rsidTr="00B261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10" w:rsidRDefault="00B261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DE0501" w:rsidRDefault="00B26110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26110" w:rsidTr="00B261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10" w:rsidRDefault="00B261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DE0501" w:rsidRDefault="00B26110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26110" w:rsidTr="00B261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4231D9" w:rsidRDefault="004231D9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B26110" w:rsidTr="00B261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DE0501" w:rsidRDefault="00B26110" w:rsidP="00086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26110" w:rsidRPr="00990AC0" w:rsidTr="00B261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Pr="00B26110" w:rsidRDefault="00B26110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rStyle w:val="FontStyle22"/>
                <w:spacing w:val="-6"/>
                <w:sz w:val="28"/>
                <w:szCs w:val="28"/>
                <w:lang w:val="en-US"/>
              </w:rPr>
              <w:t>To possess</w:t>
            </w:r>
            <w:r w:rsidRPr="00B26110">
              <w:rPr>
                <w:rStyle w:val="FontStyle22"/>
                <w:spacing w:val="-6"/>
                <w:sz w:val="28"/>
                <w:szCs w:val="28"/>
                <w:lang w:val="en-US"/>
              </w:rPr>
              <w:t xml:space="preserve">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B26110" w:rsidRPr="00990AC0" w:rsidTr="00B2611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0" w:rsidRDefault="00B26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the following areas: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Subject and method of political economy.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concepts of political economy, economic laws and categories.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Measuring and evaluating the economy.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International economic relations and national economic security.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Socio-economic formations and their historical forms.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Models of socio-economic systems and the role of the state in their formation.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Political systems and economic development.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31D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categories of geopolitics.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Globalization and international regionalization. </w:t>
            </w:r>
          </w:p>
          <w:p w:rsidR="00B26110" w:rsidRDefault="00B26110" w:rsidP="00B26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6110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B26110" w:rsidRDefault="00B26110" w:rsidP="00B26110">
      <w:pPr>
        <w:spacing w:after="0" w:line="240" w:lineRule="auto"/>
        <w:rPr>
          <w:rFonts w:ascii="Times New Roman" w:hAnsi="Times New Roman" w:cstheme="minorBidi"/>
          <w:kern w:val="2"/>
          <w:sz w:val="28"/>
          <w:szCs w:val="28"/>
          <w:lang w:val="en-US"/>
        </w:rPr>
      </w:pPr>
    </w:p>
    <w:p w:rsidR="00B26110" w:rsidRPr="00B26110" w:rsidRDefault="00B26110">
      <w:pPr>
        <w:rPr>
          <w:lang w:val="en-US"/>
        </w:rPr>
      </w:pPr>
    </w:p>
    <w:sectPr w:rsidR="00B26110" w:rsidRPr="00B26110" w:rsidSect="0019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19616F"/>
    <w:rsid w:val="003A3896"/>
    <w:rsid w:val="003B44F7"/>
    <w:rsid w:val="004231D9"/>
    <w:rsid w:val="00461D10"/>
    <w:rsid w:val="006C330A"/>
    <w:rsid w:val="00990AC0"/>
    <w:rsid w:val="00A573E6"/>
    <w:rsid w:val="00B26110"/>
    <w:rsid w:val="00C00AE2"/>
    <w:rsid w:val="00CC4350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B26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26110"/>
    <w:rPr>
      <w:b/>
      <w:bCs/>
    </w:rPr>
  </w:style>
  <w:style w:type="character" w:customStyle="1" w:styleId="rynqvb">
    <w:name w:val="rynqvb"/>
    <w:basedOn w:val="a0"/>
    <w:rsid w:val="00B26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B26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26110"/>
    <w:rPr>
      <w:b/>
      <w:bCs/>
    </w:rPr>
  </w:style>
  <w:style w:type="character" w:customStyle="1" w:styleId="rynqvb">
    <w:name w:val="rynqvb"/>
    <w:basedOn w:val="a0"/>
    <w:rsid w:val="00B2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2025-07-23T08:15:00Z</dcterms:created>
  <dcterms:modified xsi:type="dcterms:W3CDTF">2025-07-23T08:15:00Z</dcterms:modified>
</cp:coreProperties>
</file>