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00" w:rsidRDefault="003E4700" w:rsidP="00EE7E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E4700" w:rsidRDefault="003E4700" w:rsidP="003E47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EE7EE1">
        <w:rPr>
          <w:rFonts w:ascii="Times New Roman" w:hAnsi="Times New Roman" w:cs="Times New Roman"/>
          <w:b/>
          <w:sz w:val="28"/>
          <w:szCs w:val="28"/>
          <w:lang w:val="en-US"/>
        </w:rPr>
        <w:t>Fundamentals of theory and methodology of the chosen sport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3E4700" w:rsidRDefault="003E4700" w:rsidP="003E47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3E4700" w:rsidTr="003E47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Pr="003E4700" w:rsidRDefault="003E4700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E470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>
            <w:pPr>
              <w:suppressAutoHyphens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6-05 1012 02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Coaching Activities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Athletics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E4700" w:rsidTr="002636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 w:rsidP="00BC06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</w:tr>
      <w:tr w:rsidR="003E4700" w:rsidTr="002636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 w:rsidP="00BC06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1, 2, 3, 4</w:t>
            </w:r>
          </w:p>
        </w:tc>
      </w:tr>
      <w:tr w:rsidR="003E4700" w:rsidTr="0026361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 w:rsidP="00BC06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3E4700" w:rsidTr="0026361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E4700" w:rsidRDefault="003E470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E4700" w:rsidRDefault="003E470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E4700" w:rsidRDefault="003E4700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 w:rsidP="00BC06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E4700" w:rsidTr="002636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00" w:rsidRDefault="003E470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 w:rsidP="00BC06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E4700" w:rsidTr="002636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00" w:rsidRDefault="003E470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 w:rsidP="00BC06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3E4700" w:rsidTr="003E47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00" w:rsidRDefault="003E470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 w:rsidP="00BC06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4700" w:rsidTr="003E47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Pr="003E4700" w:rsidRDefault="003E4700" w:rsidP="003E470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credit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E856F0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exam</w:t>
            </w:r>
          </w:p>
        </w:tc>
      </w:tr>
      <w:tr w:rsidR="003E4700" w:rsidTr="003E47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 w:rsidP="00BC06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E4700" w:rsidRPr="00EE7EE1" w:rsidTr="003E47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Pr="003E4700" w:rsidRDefault="003E4700" w:rsidP="003E4700">
            <w:pPr>
              <w:contextualSpacing/>
              <w:jc w:val="both"/>
              <w:rPr>
                <w:rFonts w:eastAsia="Times New Roman"/>
                <w:color w:val="000000"/>
                <w:lang w:val="en-US"/>
              </w:rPr>
            </w:pPr>
            <w:r w:rsidRPr="00EE7E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 terms and concepts, knowledge of history and current state, rules of sports competitions of the chosen sport; navigate and use knowledge of methods of developing physical qualities, teaching technique and tactics to plan educational, training and competitive processes in the chosen sport</w:t>
            </w:r>
          </w:p>
        </w:tc>
      </w:tr>
      <w:tr w:rsidR="003E4700" w:rsidRPr="00EE7EE1" w:rsidTr="003E470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00" w:rsidRDefault="003E470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E4700" w:rsidRPr="003E4700" w:rsidRDefault="003E4700" w:rsidP="003E4700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7E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academic discipline involves studying various aspects of special means and methods aimed at developing in students a set of knowledge, skills and special abilities necessary for independent work as a trainer-teacher in track and field. During practical classes, students master the technique of movement in track and field, terminology, insurance and assistance; teaching methods and forms of organizing classes; methods of using exercises for the purpose of targeted impact on the functions of individual systems and on the body as a whole, development of motor, mental and personal qualities of those involved.</w:t>
            </w:r>
          </w:p>
        </w:tc>
      </w:tr>
    </w:tbl>
    <w:p w:rsidR="003E4700" w:rsidRDefault="003E4700" w:rsidP="003E4700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/>
        </w:rPr>
      </w:pPr>
    </w:p>
    <w:p w:rsidR="00E856F0" w:rsidRPr="003E4700" w:rsidRDefault="00E856F0" w:rsidP="00E856F0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180008" w:rsidRPr="003E4700" w:rsidRDefault="00180008" w:rsidP="00E856F0">
      <w:pPr>
        <w:rPr>
          <w:lang w:val="en-US"/>
        </w:rPr>
      </w:pPr>
    </w:p>
    <w:sectPr w:rsidR="00180008" w:rsidRPr="003E4700" w:rsidSect="0007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F0"/>
    <w:rsid w:val="000713A9"/>
    <w:rsid w:val="00180008"/>
    <w:rsid w:val="003E4700"/>
    <w:rsid w:val="003F0AAF"/>
    <w:rsid w:val="00756C20"/>
    <w:rsid w:val="00E856F0"/>
    <w:rsid w:val="00E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E4700"/>
    <w:rPr>
      <w:b/>
      <w:bCs/>
    </w:rPr>
  </w:style>
  <w:style w:type="character" w:customStyle="1" w:styleId="rynqvb">
    <w:name w:val="rynqvb"/>
    <w:basedOn w:val="a0"/>
    <w:rsid w:val="003E4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E4700"/>
    <w:rPr>
      <w:b/>
      <w:bCs/>
    </w:rPr>
  </w:style>
  <w:style w:type="character" w:customStyle="1" w:styleId="rynqvb">
    <w:name w:val="rynqvb"/>
    <w:basedOn w:val="a0"/>
    <w:rsid w:val="003E4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2025-07-23T08:12:00Z</dcterms:created>
  <dcterms:modified xsi:type="dcterms:W3CDTF">2025-07-23T08:12:00Z</dcterms:modified>
</cp:coreProperties>
</file>