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23" w:rsidRDefault="00BF2741" w:rsidP="005954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</w:t>
      </w:r>
      <w:r w:rsidR="00954A23">
        <w:rPr>
          <w:rFonts w:ascii="Times New Roman" w:hAnsi="Times New Roman"/>
          <w:b/>
          <w:sz w:val="28"/>
          <w:szCs w:val="28"/>
          <w:lang w:val="en-US"/>
        </w:rPr>
        <w:t>ame of the academic discipline:</w:t>
      </w:r>
    </w:p>
    <w:p w:rsidR="00954A23" w:rsidRPr="00BF2741" w:rsidRDefault="00BF2741" w:rsidP="00954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954A23">
        <w:rPr>
          <w:rFonts w:ascii="Times New Roman" w:hAnsi="Times New Roman" w:cs="Times New Roman"/>
          <w:b/>
          <w:sz w:val="28"/>
          <w:szCs w:val="28"/>
        </w:rPr>
        <w:t>Qualification</w:t>
      </w:r>
      <w:proofErr w:type="spellEnd"/>
      <w:r w:rsidR="00954A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4A23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="00954A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4A23">
        <w:rPr>
          <w:rFonts w:ascii="Times New Roman" w:hAnsi="Times New Roman" w:cs="Times New Roman"/>
          <w:b/>
          <w:sz w:val="28"/>
          <w:szCs w:val="28"/>
        </w:rPr>
        <w:t>crimes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954A23" w:rsidRDefault="00954A23" w:rsidP="00954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2741" w:rsidTr="00954A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Pr="00BF2741" w:rsidRDefault="00BF274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2741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Pr="00954A23" w:rsidRDefault="00BF274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6-05-0421-01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Jurisprudence</w:t>
            </w:r>
          </w:p>
        </w:tc>
      </w:tr>
      <w:tr w:rsidR="00BF2741" w:rsidTr="00954A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2741" w:rsidTr="00954A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2741" w:rsidTr="00954A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F2741" w:rsidTr="00954A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Pr="00BF2741" w:rsidRDefault="00BF274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F2741" w:rsidTr="00E238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41" w:rsidRDefault="00BF274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Seminar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F2741" w:rsidTr="00E238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41" w:rsidRDefault="00BF274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741" w:rsidTr="00E238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41" w:rsidRDefault="00BF274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741" w:rsidTr="00954A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41" w:rsidRDefault="00BF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exam</w:t>
            </w:r>
            <w:proofErr w:type="spellEnd"/>
          </w:p>
        </w:tc>
      </w:tr>
      <w:tr w:rsidR="00BF2741" w:rsidTr="00954A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2741" w:rsidRPr="00595485" w:rsidTr="00954A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1" w:rsidRDefault="00BF2741" w:rsidP="00BF274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SC-46 Use the general provisions of the theory of crime qualification (concepts of crime qualification, stages and stages of this process), meaning; basics of crime qualification; qualification rules and their violations.</w:t>
            </w:r>
          </w:p>
        </w:tc>
      </w:tr>
      <w:tr w:rsidR="00954A23" w:rsidRPr="00595485" w:rsidTr="00954A23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3" w:rsidRDefault="00954A23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954A23" w:rsidRDefault="00954A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a discipline within the framework of which a criminal-legal assessment is given to the actual circumstances of the commission of a particular illegal act and its relation to a specific criminal-legal norm.</w:t>
            </w:r>
          </w:p>
          <w:p w:rsidR="00954A23" w:rsidRDefault="00954A23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academic discipline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system of training specialists with higher education belongs to the module of disciplines of the specialization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"Judicial-prosecutorial-investigative activity" of the component of the higher education institution in the specialty 6-05-0421-01 </w:t>
            </w:r>
            <w:r w:rsidR="00BF27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Jurisprudence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  <w:p w:rsidR="00954A23" w:rsidRPr="00BF2741" w:rsidRDefault="00954A23" w:rsidP="00BF274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 part of the study of this discipline, students get acquainted with the basic rules for the qualification of crimes in law enforcement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study the main scientific, methodological and practically significant rules of law enforcement activities in the field of criminal law assessment of crimes. </w:t>
            </w:r>
          </w:p>
        </w:tc>
      </w:tr>
    </w:tbl>
    <w:p w:rsidR="00954A23" w:rsidRDefault="00954A23" w:rsidP="00954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54A23" w:rsidRPr="00954A23" w:rsidRDefault="00954A23" w:rsidP="00C20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54A23" w:rsidRPr="00954A23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2"/>
    <w:rsid w:val="002207AF"/>
    <w:rsid w:val="002A7463"/>
    <w:rsid w:val="002D1806"/>
    <w:rsid w:val="003C358C"/>
    <w:rsid w:val="003C4143"/>
    <w:rsid w:val="00483DE5"/>
    <w:rsid w:val="004B5358"/>
    <w:rsid w:val="00552F92"/>
    <w:rsid w:val="00566DE6"/>
    <w:rsid w:val="00595485"/>
    <w:rsid w:val="005B6F99"/>
    <w:rsid w:val="00666BA2"/>
    <w:rsid w:val="00800320"/>
    <w:rsid w:val="00803359"/>
    <w:rsid w:val="008C02A4"/>
    <w:rsid w:val="00907ADE"/>
    <w:rsid w:val="00954A23"/>
    <w:rsid w:val="009A31E5"/>
    <w:rsid w:val="009D0ED3"/>
    <w:rsid w:val="00A70C0F"/>
    <w:rsid w:val="00AD06F9"/>
    <w:rsid w:val="00AF60E2"/>
    <w:rsid w:val="00B327AE"/>
    <w:rsid w:val="00B66196"/>
    <w:rsid w:val="00BA360F"/>
    <w:rsid w:val="00BF2741"/>
    <w:rsid w:val="00C207AD"/>
    <w:rsid w:val="00C94A40"/>
    <w:rsid w:val="00CA2151"/>
    <w:rsid w:val="00D8151B"/>
    <w:rsid w:val="00DA0BF3"/>
    <w:rsid w:val="00DA30E9"/>
    <w:rsid w:val="00E675CE"/>
    <w:rsid w:val="00E962BC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F27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F2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</cp:lastModifiedBy>
  <cp:revision>2</cp:revision>
  <dcterms:created xsi:type="dcterms:W3CDTF">2025-07-21T09:31:00Z</dcterms:created>
  <dcterms:modified xsi:type="dcterms:W3CDTF">2025-07-21T09:31:00Z</dcterms:modified>
</cp:coreProperties>
</file>