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337" w:rsidRPr="009E4337" w:rsidRDefault="009E4337" w:rsidP="009E43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E4337">
        <w:rPr>
          <w:rFonts w:ascii="Times New Roman" w:hAnsi="Times New Roman" w:cs="Times New Roman"/>
          <w:b/>
          <w:sz w:val="26"/>
          <w:szCs w:val="26"/>
          <w:lang w:val="en-US"/>
        </w:rPr>
        <w:t>The name of the academic discipline:</w:t>
      </w:r>
    </w:p>
    <w:p w:rsidR="006B4E74" w:rsidRDefault="009E4337" w:rsidP="009E43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4337">
        <w:rPr>
          <w:rFonts w:ascii="Times New Roman" w:hAnsi="Times New Roman" w:cs="Times New Roman"/>
          <w:b/>
          <w:sz w:val="26"/>
          <w:szCs w:val="26"/>
        </w:rPr>
        <w:t>“</w:t>
      </w:r>
      <w:bookmarkStart w:id="0" w:name="_GoBack"/>
      <w:proofErr w:type="spellStart"/>
      <w:r w:rsidRPr="009E4337">
        <w:rPr>
          <w:rFonts w:ascii="Times New Roman" w:hAnsi="Times New Roman" w:cs="Times New Roman"/>
          <w:b/>
          <w:sz w:val="26"/>
          <w:szCs w:val="26"/>
        </w:rPr>
        <w:t>Criminology</w:t>
      </w:r>
      <w:bookmarkEnd w:id="0"/>
      <w:proofErr w:type="spellEnd"/>
      <w:r w:rsidRPr="009E4337">
        <w:rPr>
          <w:rFonts w:ascii="Times New Roman" w:hAnsi="Times New Roman" w:cs="Times New Roman"/>
          <w:b/>
          <w:sz w:val="26"/>
          <w:szCs w:val="26"/>
        </w:rPr>
        <w:t>”</w:t>
      </w:r>
    </w:p>
    <w:tbl>
      <w:tblPr>
        <w:tblStyle w:val="a3"/>
        <w:tblpPr w:leftFromText="180" w:rightFromText="180" w:vertAnchor="page" w:tblpY="2386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B5243F" w:rsidRPr="00CD2899" w:rsidTr="005D2F01">
        <w:tc>
          <w:tcPr>
            <w:tcW w:w="3510" w:type="dxa"/>
          </w:tcPr>
          <w:p w:rsidR="00B5243F" w:rsidRPr="00EB3BB9" w:rsidRDefault="00B5243F" w:rsidP="00705BB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B3BB9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061" w:type="dxa"/>
          </w:tcPr>
          <w:p w:rsidR="00B5243F" w:rsidRPr="009F5333" w:rsidRDefault="00B5243F" w:rsidP="005D2F0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CD2899">
              <w:rPr>
                <w:rFonts w:ascii="Times New Roman" w:hAnsi="Times New Roman" w:cs="Times New Roman"/>
                <w:sz w:val="26"/>
                <w:szCs w:val="26"/>
              </w:rPr>
              <w:t>6-05-0421-01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Jurisprudence</w:t>
            </w:r>
          </w:p>
        </w:tc>
      </w:tr>
      <w:tr w:rsidR="00B5243F" w:rsidRPr="00CD2899" w:rsidTr="005D2F01">
        <w:tc>
          <w:tcPr>
            <w:tcW w:w="3510" w:type="dxa"/>
          </w:tcPr>
          <w:p w:rsidR="00B5243F" w:rsidRDefault="00B5243F" w:rsidP="00705BB1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061" w:type="dxa"/>
          </w:tcPr>
          <w:p w:rsidR="00B5243F" w:rsidRPr="00CD2899" w:rsidRDefault="00B5243F" w:rsidP="005D2F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289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5243F" w:rsidRPr="00CD2899" w:rsidTr="005D2F01">
        <w:tc>
          <w:tcPr>
            <w:tcW w:w="3510" w:type="dxa"/>
          </w:tcPr>
          <w:p w:rsidR="00B5243F" w:rsidRDefault="00B5243F" w:rsidP="00705BB1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061" w:type="dxa"/>
          </w:tcPr>
          <w:p w:rsidR="00B5243F" w:rsidRPr="00CD2899" w:rsidRDefault="00B5243F" w:rsidP="005D2F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2899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</w:tr>
      <w:tr w:rsidR="00B5243F" w:rsidRPr="00CD2899" w:rsidTr="005D2F01">
        <w:tc>
          <w:tcPr>
            <w:tcW w:w="3510" w:type="dxa"/>
          </w:tcPr>
          <w:p w:rsidR="00B5243F" w:rsidRDefault="00B5243F" w:rsidP="00705BB1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061" w:type="dxa"/>
          </w:tcPr>
          <w:p w:rsidR="00B5243F" w:rsidRPr="00CD2899" w:rsidRDefault="00B5243F" w:rsidP="005D2F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2899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6B4E74" w:rsidRPr="00CD2899" w:rsidTr="005D2F01">
        <w:tc>
          <w:tcPr>
            <w:tcW w:w="3510" w:type="dxa"/>
          </w:tcPr>
          <w:p w:rsidR="006B4E74" w:rsidRPr="0016775A" w:rsidRDefault="006B4E74" w:rsidP="005D2F01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16775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Lectures</w:t>
            </w:r>
          </w:p>
          <w:p w:rsidR="006B4E74" w:rsidRPr="0016775A" w:rsidRDefault="006B4E74" w:rsidP="005D2F01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16775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Seminars</w:t>
            </w:r>
          </w:p>
          <w:p w:rsidR="006B4E74" w:rsidRPr="0016775A" w:rsidRDefault="006B4E74" w:rsidP="005D2F01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16775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Practical classes</w:t>
            </w:r>
          </w:p>
          <w:p w:rsidR="006B4E74" w:rsidRPr="0016775A" w:rsidRDefault="006B4E74" w:rsidP="005D2F01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16775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Laboratory classes</w:t>
            </w:r>
          </w:p>
        </w:tc>
        <w:tc>
          <w:tcPr>
            <w:tcW w:w="6061" w:type="dxa"/>
          </w:tcPr>
          <w:p w:rsidR="006B4E74" w:rsidRPr="00CD2899" w:rsidRDefault="006B4E74" w:rsidP="005D2F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289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6B4E74" w:rsidRPr="00CD2899" w:rsidRDefault="006B4E74" w:rsidP="005D2F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2899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  <w:p w:rsidR="006B4E74" w:rsidRPr="00CD2899" w:rsidRDefault="00B5243F" w:rsidP="005D2F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6B4E74" w:rsidRPr="00CD2899" w:rsidRDefault="006B4E74" w:rsidP="005D2F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289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5243F" w:rsidRPr="00CD2899" w:rsidTr="005D2F01">
        <w:tc>
          <w:tcPr>
            <w:tcW w:w="3510" w:type="dxa"/>
          </w:tcPr>
          <w:p w:rsidR="00B5243F" w:rsidRDefault="00B5243F" w:rsidP="00705BB1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061" w:type="dxa"/>
          </w:tcPr>
          <w:p w:rsidR="00B5243F" w:rsidRPr="00CD2899" w:rsidRDefault="00B5243F" w:rsidP="005D2F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2899">
              <w:rPr>
                <w:rFonts w:ascii="Times New Roman" w:hAnsi="Times New Roman" w:cs="Times New Roman"/>
                <w:sz w:val="26"/>
                <w:szCs w:val="26"/>
              </w:rPr>
              <w:t>credit</w:t>
            </w:r>
            <w:proofErr w:type="spellEnd"/>
          </w:p>
        </w:tc>
      </w:tr>
      <w:tr w:rsidR="00B5243F" w:rsidRPr="00CD2899" w:rsidTr="005D2F01">
        <w:tc>
          <w:tcPr>
            <w:tcW w:w="3510" w:type="dxa"/>
          </w:tcPr>
          <w:p w:rsidR="00B5243F" w:rsidRDefault="00B5243F" w:rsidP="00705BB1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061" w:type="dxa"/>
          </w:tcPr>
          <w:p w:rsidR="00B5243F" w:rsidRPr="00CD2899" w:rsidRDefault="00B5243F" w:rsidP="005D2F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289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5243F" w:rsidRPr="009E4337" w:rsidTr="005D2F01">
        <w:tc>
          <w:tcPr>
            <w:tcW w:w="3510" w:type="dxa"/>
          </w:tcPr>
          <w:p w:rsidR="00B5243F" w:rsidRDefault="00B5243F" w:rsidP="00705BB1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061" w:type="dxa"/>
          </w:tcPr>
          <w:p w:rsidR="00B5243F" w:rsidRPr="0016775A" w:rsidRDefault="00B5243F" w:rsidP="00B5243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677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1677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-15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</w:t>
            </w:r>
            <w:r w:rsidRPr="001677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redict crime trends and plan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677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measures to prevent </w:t>
            </w:r>
            <w:proofErr w:type="gramStart"/>
            <w:r w:rsidRPr="001677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it,</w:t>
            </w:r>
            <w:proofErr w:type="gramEnd"/>
            <w:r w:rsidRPr="001677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identify and eliminate the causes and conditions of crimes. </w:t>
            </w:r>
            <w:r w:rsidRPr="001677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  <w:r w:rsidRPr="001677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</w:tr>
      <w:tr w:rsidR="006B4E74" w:rsidRPr="009E4337" w:rsidTr="005D2F01">
        <w:tc>
          <w:tcPr>
            <w:tcW w:w="9571" w:type="dxa"/>
            <w:gridSpan w:val="2"/>
          </w:tcPr>
          <w:p w:rsidR="006B4E74" w:rsidRPr="0016775A" w:rsidRDefault="006B4E74" w:rsidP="005D2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16775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Summary of the academic discipline: </w:t>
            </w:r>
          </w:p>
          <w:p w:rsidR="006B4E74" w:rsidRPr="0016775A" w:rsidRDefault="006B4E74" w:rsidP="005D2F01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677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Topic 1. The concept, subject, tasks and system of criminology.</w:t>
            </w:r>
          </w:p>
          <w:p w:rsidR="006B4E74" w:rsidRPr="0016775A" w:rsidRDefault="006B4E74" w:rsidP="005D2F01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677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Topic 2. Development of criminology. Criminological research in Belarus.</w:t>
            </w:r>
          </w:p>
          <w:p w:rsidR="006B4E74" w:rsidRPr="0016775A" w:rsidRDefault="006B4E74" w:rsidP="005D2F01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677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Topic 3. The concept of crime. Crime in the Republic of Belarus.</w:t>
            </w:r>
          </w:p>
          <w:p w:rsidR="006B4E74" w:rsidRPr="0016775A" w:rsidRDefault="006B4E74" w:rsidP="005D2F01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677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Topic 4. Scientific schools and theories in criminology.</w:t>
            </w:r>
          </w:p>
          <w:p w:rsidR="006B4E74" w:rsidRPr="0016775A" w:rsidRDefault="006B4E74" w:rsidP="005D2F01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677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Topic 5. Causes and conditions of crime.</w:t>
            </w:r>
          </w:p>
          <w:p w:rsidR="006B4E74" w:rsidRPr="0016775A" w:rsidRDefault="006B4E74" w:rsidP="005D2F01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677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Topic 6. Causes, conditions, mechanism of criminal behavior.</w:t>
            </w:r>
          </w:p>
          <w:p w:rsidR="006B4E74" w:rsidRPr="0016775A" w:rsidRDefault="006B4E74" w:rsidP="005D2F01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677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Topic 7. The identity of the criminal.</w:t>
            </w:r>
          </w:p>
          <w:p w:rsidR="006B4E74" w:rsidRPr="0016775A" w:rsidRDefault="006B4E74" w:rsidP="005D2F01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677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Topic 8. Crime prevention.</w:t>
            </w:r>
          </w:p>
          <w:p w:rsidR="006B4E74" w:rsidRPr="0016775A" w:rsidRDefault="006B4E74" w:rsidP="005D2F01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677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Topic 9. Methods of criminological research.</w:t>
            </w:r>
          </w:p>
          <w:p w:rsidR="006B4E74" w:rsidRPr="0016775A" w:rsidRDefault="006B4E74" w:rsidP="005D2F01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677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Topic 10. Criminological forecasting and planning of crime prevention.</w:t>
            </w:r>
          </w:p>
          <w:p w:rsidR="006B4E74" w:rsidRPr="0016775A" w:rsidRDefault="006B4E74" w:rsidP="005D2F01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677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Topic 11. Juvenile delinquency. Criminological characteristics, causes, and warnings.</w:t>
            </w:r>
          </w:p>
          <w:p w:rsidR="006B4E74" w:rsidRPr="0016775A" w:rsidRDefault="006B4E74" w:rsidP="005D2F01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677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Topic 12. Recidivism and professional crime. Criminological characteristics, causes, and warnings.</w:t>
            </w:r>
          </w:p>
          <w:p w:rsidR="006B4E74" w:rsidRPr="0016775A" w:rsidRDefault="006B4E74" w:rsidP="005D2F01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677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Topic 13. Violent crime. Criminological characteristics, causes, and warnings.</w:t>
            </w:r>
          </w:p>
          <w:p w:rsidR="006B4E74" w:rsidRPr="0016775A" w:rsidRDefault="006B4E74" w:rsidP="005D2F01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677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Topic 14. Self-serving, self-serving and violent crime. Criminological characteristics, causes and warnings.</w:t>
            </w:r>
          </w:p>
          <w:p w:rsidR="006B4E74" w:rsidRPr="0016775A" w:rsidRDefault="006B4E74" w:rsidP="005D2F01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677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Topic 15. Careless criminality. Criminological characteristics, causes, and warnings.</w:t>
            </w:r>
          </w:p>
          <w:p w:rsidR="006B4E74" w:rsidRPr="0016775A" w:rsidRDefault="006B4E74" w:rsidP="00B5243F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677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Topic 16. Modern challenges of crime: corruption and organized crime, terrorism.</w:t>
            </w:r>
          </w:p>
        </w:tc>
      </w:tr>
    </w:tbl>
    <w:p w:rsidR="006B4E74" w:rsidRPr="00B5243F" w:rsidRDefault="006B4E74" w:rsidP="00CD28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6B4E74" w:rsidRPr="00B5243F" w:rsidRDefault="006B4E74" w:rsidP="006B4E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6B4E74" w:rsidRPr="00B5243F" w:rsidRDefault="006B4E74" w:rsidP="00CD289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sectPr w:rsidR="006B4E74" w:rsidRPr="00B5243F" w:rsidSect="00226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FE2"/>
    <w:rsid w:val="0009350E"/>
    <w:rsid w:val="0011339C"/>
    <w:rsid w:val="001F655C"/>
    <w:rsid w:val="00226AB0"/>
    <w:rsid w:val="0023311E"/>
    <w:rsid w:val="00257148"/>
    <w:rsid w:val="002B2346"/>
    <w:rsid w:val="00300FE2"/>
    <w:rsid w:val="00380AFA"/>
    <w:rsid w:val="003E08DF"/>
    <w:rsid w:val="003F5801"/>
    <w:rsid w:val="00405E24"/>
    <w:rsid w:val="00531D21"/>
    <w:rsid w:val="00564DFC"/>
    <w:rsid w:val="005747C2"/>
    <w:rsid w:val="005A41CA"/>
    <w:rsid w:val="005C34A3"/>
    <w:rsid w:val="005F32BF"/>
    <w:rsid w:val="006B4E74"/>
    <w:rsid w:val="006E1B22"/>
    <w:rsid w:val="007175E7"/>
    <w:rsid w:val="00751D07"/>
    <w:rsid w:val="007B2440"/>
    <w:rsid w:val="007C13B0"/>
    <w:rsid w:val="008A42D7"/>
    <w:rsid w:val="008B78B9"/>
    <w:rsid w:val="008E68CE"/>
    <w:rsid w:val="00920A26"/>
    <w:rsid w:val="00942374"/>
    <w:rsid w:val="0094333D"/>
    <w:rsid w:val="009E4337"/>
    <w:rsid w:val="00A169B8"/>
    <w:rsid w:val="00AA1EC8"/>
    <w:rsid w:val="00AB11D0"/>
    <w:rsid w:val="00B00C93"/>
    <w:rsid w:val="00B27E31"/>
    <w:rsid w:val="00B5243F"/>
    <w:rsid w:val="00BB70E2"/>
    <w:rsid w:val="00BD0D2A"/>
    <w:rsid w:val="00BE43EC"/>
    <w:rsid w:val="00C132E0"/>
    <w:rsid w:val="00C36CAC"/>
    <w:rsid w:val="00C4482C"/>
    <w:rsid w:val="00C463EE"/>
    <w:rsid w:val="00CD2899"/>
    <w:rsid w:val="00D33329"/>
    <w:rsid w:val="00DA1954"/>
    <w:rsid w:val="00DC2589"/>
    <w:rsid w:val="00E23560"/>
    <w:rsid w:val="00E23D29"/>
    <w:rsid w:val="00E60B19"/>
    <w:rsid w:val="00F822DB"/>
    <w:rsid w:val="00FC7974"/>
    <w:rsid w:val="00FE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F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524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F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524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2025-07-21T09:34:00Z</dcterms:created>
  <dcterms:modified xsi:type="dcterms:W3CDTF">2025-07-21T09:34:00Z</dcterms:modified>
</cp:coreProperties>
</file>