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D1A" w:rsidRDefault="00884D1A" w:rsidP="00884D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884D1A" w:rsidRDefault="00884D1A" w:rsidP="000A6C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 w:rsidRPr="00884D1A">
        <w:rPr>
          <w:rFonts w:ascii="Times New Roman" w:hAnsi="Times New Roman"/>
          <w:b/>
          <w:sz w:val="28"/>
          <w:szCs w:val="28"/>
          <w:lang w:val="en-US"/>
        </w:rPr>
        <w:t>Information management</w:t>
      </w:r>
      <w:bookmarkEnd w:id="0"/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0A6C3E" w:rsidRPr="000A6C3E" w:rsidRDefault="000A6C3E" w:rsidP="000A6C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884D1A" w:rsidTr="00C70E9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1A" w:rsidRPr="00E66980" w:rsidRDefault="00884D1A" w:rsidP="00C70E94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E66980">
              <w:rPr>
                <w:rStyle w:val="a5"/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1A" w:rsidRPr="00E66980" w:rsidRDefault="00884D1A" w:rsidP="00C70E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41442">
              <w:rPr>
                <w:rFonts w:ascii="Times New Roman" w:hAnsi="Times New Roman"/>
                <w:sz w:val="28"/>
                <w:szCs w:val="28"/>
              </w:rPr>
              <w:t xml:space="preserve">6-05-0311-05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Economic Informatics</w:t>
            </w:r>
          </w:p>
        </w:tc>
      </w:tr>
      <w:tr w:rsidR="00884D1A" w:rsidTr="00C70E9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1A" w:rsidRDefault="00884D1A" w:rsidP="00C70E94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1A" w:rsidRPr="001C089B" w:rsidRDefault="00884D1A" w:rsidP="00C70E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84D1A" w:rsidTr="00C70E9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1A" w:rsidRDefault="00884D1A" w:rsidP="00C70E94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1A" w:rsidRPr="001C089B" w:rsidRDefault="00884D1A" w:rsidP="00C70E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84D1A" w:rsidTr="00C70E9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1A" w:rsidRDefault="00884D1A" w:rsidP="00C70E94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1A" w:rsidRPr="001C089B" w:rsidRDefault="00884D1A" w:rsidP="00C70E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</w:tr>
      <w:tr w:rsidR="00884D1A" w:rsidTr="00C70E94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1A" w:rsidRDefault="00884D1A" w:rsidP="00C70E94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884D1A" w:rsidRDefault="00884D1A" w:rsidP="00C70E94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884D1A" w:rsidRDefault="00884D1A" w:rsidP="00C70E9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884D1A" w:rsidRDefault="00884D1A" w:rsidP="00C70E94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1A" w:rsidRPr="001C089B" w:rsidRDefault="00884D1A" w:rsidP="00C70E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884D1A" w:rsidTr="00C70E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D1A" w:rsidRDefault="00884D1A" w:rsidP="00C70E94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1A" w:rsidRPr="001C089B" w:rsidRDefault="00884D1A" w:rsidP="00C70E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84D1A" w:rsidTr="00C70E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D1A" w:rsidRDefault="00884D1A" w:rsidP="00C70E94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1A" w:rsidRPr="001C089B" w:rsidRDefault="00884D1A" w:rsidP="00C70E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84D1A" w:rsidTr="00C70E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D1A" w:rsidRDefault="00884D1A" w:rsidP="00C70E94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1A" w:rsidRPr="001C089B" w:rsidRDefault="00884D1A" w:rsidP="00C70E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884D1A" w:rsidTr="00C70E9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1A" w:rsidRDefault="00884D1A" w:rsidP="00C70E94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1A" w:rsidRPr="006C5A3A" w:rsidRDefault="00884D1A" w:rsidP="00C70E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exam</w:t>
            </w:r>
          </w:p>
        </w:tc>
      </w:tr>
      <w:tr w:rsidR="00884D1A" w:rsidTr="00C70E9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1A" w:rsidRDefault="00884D1A" w:rsidP="00C70E94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1A" w:rsidRPr="001C089B" w:rsidRDefault="00884D1A" w:rsidP="00C70E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84D1A" w:rsidRPr="00453ABC" w:rsidTr="00C70E9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1A" w:rsidRDefault="00884D1A" w:rsidP="00C70E94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1A" w:rsidRPr="007C31BD" w:rsidRDefault="00884D1A" w:rsidP="00884D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C31BD">
              <w:rPr>
                <w:rFonts w:ascii="Times New Roman" w:hAnsi="Times New Roman"/>
                <w:sz w:val="28"/>
                <w:szCs w:val="28"/>
                <w:lang w:val="en-US"/>
              </w:rPr>
              <w:t>Mastering the academic discipline “Information management” should ensure the development of the following competence: operating with the basic concepts of information management, analyzing the organization's needs for automation of business processes in the production of products and goods.</w:t>
            </w:r>
          </w:p>
        </w:tc>
      </w:tr>
      <w:tr w:rsidR="00884D1A" w:rsidRPr="00453ABC" w:rsidTr="00C70E9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1A" w:rsidRPr="000A6C3E" w:rsidRDefault="00884D1A" w:rsidP="00C70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A6C3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884D1A" w:rsidRPr="000A6C3E" w:rsidRDefault="00884D1A" w:rsidP="000A6C3E">
            <w:pPr>
              <w:spacing w:after="0" w:line="240" w:lineRule="auto"/>
              <w:ind w:firstLine="171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0A6C3E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</w:t>
            </w:r>
            <w:r w:rsidR="000A6C3E" w:rsidRPr="000A6C3E"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</w:t>
            </w:r>
            <w:r w:rsidR="000A6C3E" w:rsidRPr="000A6C3E">
              <w:rPr>
                <w:rFonts w:ascii="Times New Roman" w:hAnsi="Times New Roman"/>
                <w:sz w:val="28"/>
                <w:szCs w:val="28"/>
                <w:lang w:val="en-US"/>
              </w:rPr>
              <w:t>“Information management”</w:t>
            </w:r>
            <w:r w:rsidRPr="000A6C3E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is a practically oriented academic discipline, the mastery of which includes work in the following areas:</w:t>
            </w:r>
            <w:r w:rsidRPr="000A6C3E">
              <w:rPr>
                <w:rFonts w:ascii="Times New Roman" w:hAnsi="Times New Roman"/>
                <w:sz w:val="28"/>
                <w:szCs w:val="28"/>
                <w:lang w:val="en-US" w:eastAsia="en-US"/>
              </w:rPr>
              <w:br/>
            </w:r>
            <w:r w:rsidR="000A6C3E" w:rsidRPr="000A6C3E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 </w:t>
            </w:r>
            <w:r w:rsidRPr="000A6C3E">
              <w:rPr>
                <w:rFonts w:ascii="Times New Roman" w:hAnsi="Times New Roman"/>
                <w:sz w:val="28"/>
                <w:szCs w:val="28"/>
                <w:lang w:val="en-US" w:eastAsia="en-US"/>
              </w:rPr>
              <w:t>- Developing students</w:t>
            </w:r>
            <w:r w:rsidR="007C31BD">
              <w:rPr>
                <w:rFonts w:ascii="Times New Roman" w:hAnsi="Times New Roman"/>
                <w:sz w:val="28"/>
                <w:szCs w:val="28"/>
                <w:lang w:val="en-US" w:eastAsia="en-US"/>
              </w:rPr>
              <w:t>’</w:t>
            </w:r>
            <w:r w:rsidRPr="000A6C3E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fundamental knowledge of information management as a crucial component of the enterprise management system;</w:t>
            </w:r>
          </w:p>
          <w:p w:rsidR="00884D1A" w:rsidRPr="007C31BD" w:rsidRDefault="00884D1A" w:rsidP="000A6C3E">
            <w:pPr>
              <w:spacing w:after="0" w:line="240" w:lineRule="auto"/>
              <w:ind w:firstLine="171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7C31BD">
              <w:rPr>
                <w:rFonts w:ascii="Times New Roman" w:hAnsi="Times New Roman"/>
                <w:sz w:val="28"/>
                <w:szCs w:val="28"/>
                <w:lang w:val="en-US" w:eastAsia="en-US"/>
              </w:rPr>
              <w:t>- Preparing for the planning, creation, and utilization of information resources and automated systems;</w:t>
            </w:r>
          </w:p>
          <w:p w:rsidR="00884D1A" w:rsidRPr="007C31BD" w:rsidRDefault="00884D1A" w:rsidP="000A6C3E">
            <w:pPr>
              <w:spacing w:after="0" w:line="240" w:lineRule="auto"/>
              <w:ind w:firstLine="171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7C31BD">
              <w:rPr>
                <w:rFonts w:ascii="Times New Roman" w:hAnsi="Times New Roman"/>
                <w:sz w:val="28"/>
                <w:szCs w:val="28"/>
                <w:lang w:val="en-US" w:eastAsia="en-US"/>
              </w:rPr>
              <w:t>- Using internet resources and information resources of government authorities;</w:t>
            </w:r>
          </w:p>
          <w:p w:rsidR="00884D1A" w:rsidRPr="007C31BD" w:rsidRDefault="00884D1A" w:rsidP="007C31BD">
            <w:pPr>
              <w:spacing w:after="0" w:line="240" w:lineRule="auto"/>
              <w:ind w:firstLine="171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7C31BD">
              <w:rPr>
                <w:rFonts w:ascii="Times New Roman" w:hAnsi="Times New Roman"/>
                <w:sz w:val="28"/>
                <w:szCs w:val="28"/>
                <w:lang w:val="en-US" w:eastAsia="en-US"/>
              </w:rPr>
              <w:t>- Applying tools for configuring information systems to the work of a specific enterprise and developing practical skills in working with relevant software.</w:t>
            </w:r>
          </w:p>
        </w:tc>
      </w:tr>
    </w:tbl>
    <w:p w:rsidR="00884D1A" w:rsidRPr="00884D1A" w:rsidRDefault="00884D1A" w:rsidP="008C4469">
      <w:pPr>
        <w:spacing w:after="0" w:line="240" w:lineRule="auto"/>
        <w:rPr>
          <w:lang w:val="en-US"/>
        </w:rPr>
      </w:pPr>
    </w:p>
    <w:sectPr w:rsidR="00884D1A" w:rsidRPr="00884D1A" w:rsidSect="00400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5F2A"/>
    <w:multiLevelType w:val="hybridMultilevel"/>
    <w:tmpl w:val="18DC3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CC04E7A"/>
    <w:multiLevelType w:val="multilevel"/>
    <w:tmpl w:val="AB20706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DB9532F"/>
    <w:multiLevelType w:val="hybridMultilevel"/>
    <w:tmpl w:val="FAF05B26"/>
    <w:lvl w:ilvl="0" w:tplc="DD9EA55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">
    <w:nsid w:val="608E60BA"/>
    <w:multiLevelType w:val="hybridMultilevel"/>
    <w:tmpl w:val="3098C350"/>
    <w:lvl w:ilvl="0" w:tplc="BA7EF5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2F2"/>
    <w:rsid w:val="000A6C3E"/>
    <w:rsid w:val="000D3C29"/>
    <w:rsid w:val="001B23E0"/>
    <w:rsid w:val="001F45E8"/>
    <w:rsid w:val="00272E1E"/>
    <w:rsid w:val="0027762B"/>
    <w:rsid w:val="002F1A63"/>
    <w:rsid w:val="00355CEA"/>
    <w:rsid w:val="004006C5"/>
    <w:rsid w:val="00401BE9"/>
    <w:rsid w:val="00453ABC"/>
    <w:rsid w:val="004876D3"/>
    <w:rsid w:val="004A2442"/>
    <w:rsid w:val="005C784B"/>
    <w:rsid w:val="00664EAF"/>
    <w:rsid w:val="00682E6F"/>
    <w:rsid w:val="007C31BD"/>
    <w:rsid w:val="008442F2"/>
    <w:rsid w:val="00884D1A"/>
    <w:rsid w:val="008C4469"/>
    <w:rsid w:val="008D7720"/>
    <w:rsid w:val="00952CCF"/>
    <w:rsid w:val="00A93911"/>
    <w:rsid w:val="00AC2C79"/>
    <w:rsid w:val="00BD7BE0"/>
    <w:rsid w:val="00BF0229"/>
    <w:rsid w:val="00C15C02"/>
    <w:rsid w:val="00C91E41"/>
    <w:rsid w:val="00D626ED"/>
    <w:rsid w:val="00E16FFB"/>
    <w:rsid w:val="00E528F2"/>
    <w:rsid w:val="00EB2365"/>
    <w:rsid w:val="00ED4F68"/>
    <w:rsid w:val="00F6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C3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1BE9"/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884D1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884D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C3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1BE9"/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884D1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884D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dcterms:created xsi:type="dcterms:W3CDTF">2025-07-18T11:35:00Z</dcterms:created>
  <dcterms:modified xsi:type="dcterms:W3CDTF">2025-07-18T11:35:00Z</dcterms:modified>
</cp:coreProperties>
</file>