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0C6A7" w14:textId="77777777" w:rsidR="0070004B" w:rsidRDefault="0070004B" w:rsidP="0070004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5B51AB11" w14:textId="5B7E2C71" w:rsidR="0070004B" w:rsidRDefault="0070004B" w:rsidP="0070004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Social E</w:t>
      </w:r>
      <w:r w:rsidRPr="0070004B">
        <w:rPr>
          <w:rFonts w:ascii="Times New Roman" w:hAnsi="Times New Roman"/>
          <w:b/>
          <w:sz w:val="28"/>
          <w:szCs w:val="28"/>
          <w:lang w:val="en-US"/>
        </w:rPr>
        <w:t>ducation</w:t>
      </w:r>
      <w:bookmarkEnd w:id="0"/>
      <w:r>
        <w:rPr>
          <w:rFonts w:ascii="Times New Roman" w:hAnsi="Times New Roman"/>
          <w:b/>
          <w:sz w:val="28"/>
          <w:szCs w:val="28"/>
          <w:lang w:val="en-US"/>
        </w:rPr>
        <w:t>”</w:t>
      </w:r>
    </w:p>
    <w:p w14:paraId="671C8011" w14:textId="77777777" w:rsidR="0070004B" w:rsidRDefault="0070004B" w:rsidP="0070004B">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0004B" w:rsidRPr="00773644" w14:paraId="1A46474C" w14:textId="77777777" w:rsidTr="00074A95">
        <w:tc>
          <w:tcPr>
            <w:tcW w:w="3227" w:type="dxa"/>
            <w:tcBorders>
              <w:top w:val="single" w:sz="4" w:space="0" w:color="auto"/>
              <w:left w:val="single" w:sz="4" w:space="0" w:color="auto"/>
              <w:bottom w:val="single" w:sz="4" w:space="0" w:color="auto"/>
              <w:right w:val="single" w:sz="4" w:space="0" w:color="auto"/>
            </w:tcBorders>
            <w:hideMark/>
          </w:tcPr>
          <w:p w14:paraId="4B6A04A9" w14:textId="77777777" w:rsidR="0070004B" w:rsidRPr="0036696F"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r w:rsidRPr="0036696F">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3D41A43B" w14:textId="77777777" w:rsidR="0070004B" w:rsidRPr="0036696F" w:rsidRDefault="0070004B" w:rsidP="00074A95">
            <w:pPr>
              <w:spacing w:after="0" w:line="240" w:lineRule="auto"/>
              <w:rPr>
                <w:rFonts w:ascii="Times New Roman" w:eastAsia="Times New Roman" w:hAnsi="Times New Roman" w:cs="Times New Roman"/>
                <w:color w:val="000000"/>
                <w:sz w:val="28"/>
                <w:szCs w:val="28"/>
                <w:lang w:val="en-US" w:eastAsia="en-US"/>
              </w:rPr>
            </w:pPr>
            <w:r w:rsidRPr="0036696F">
              <w:rPr>
                <w:rFonts w:ascii="Times New Roman" w:hAnsi="Times New Roman" w:cs="Times New Roman"/>
                <w:sz w:val="28"/>
                <w:szCs w:val="28"/>
                <w:lang w:val="en-US"/>
              </w:rPr>
              <w:t>6-05-0114-01 Social, Pedagogical and Psychological Education</w:t>
            </w:r>
          </w:p>
        </w:tc>
      </w:tr>
      <w:tr w:rsidR="0070004B" w14:paraId="7969BB70" w14:textId="77777777" w:rsidTr="00074A95">
        <w:tc>
          <w:tcPr>
            <w:tcW w:w="3227" w:type="dxa"/>
            <w:tcBorders>
              <w:top w:val="single" w:sz="4" w:space="0" w:color="auto"/>
              <w:left w:val="single" w:sz="4" w:space="0" w:color="auto"/>
              <w:bottom w:val="single" w:sz="4" w:space="0" w:color="auto"/>
              <w:right w:val="single" w:sz="4" w:space="0" w:color="auto"/>
            </w:tcBorders>
            <w:hideMark/>
          </w:tcPr>
          <w:p w14:paraId="1529FC9D"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06CCC9E3" w14:textId="567FC72F" w:rsidR="0070004B" w:rsidRDefault="0070004B" w:rsidP="00074A95">
            <w:pPr>
              <w:spacing w:after="0" w:line="240" w:lineRule="auto"/>
              <w:rPr>
                <w:rFonts w:ascii="Times New Roman" w:eastAsia="Calibri" w:hAnsi="Times New Roman" w:cs="Times New Roman"/>
                <w:sz w:val="28"/>
                <w:szCs w:val="28"/>
                <w:lang w:eastAsia="en-US"/>
              </w:rPr>
            </w:pPr>
            <w:r w:rsidRPr="00D30704">
              <w:rPr>
                <w:rFonts w:ascii="Times New Roman" w:eastAsia="Times New Roman" w:hAnsi="Times New Roman" w:cs="Times New Roman"/>
                <w:sz w:val="28"/>
                <w:szCs w:val="28"/>
              </w:rPr>
              <w:t xml:space="preserve">1 </w:t>
            </w:r>
          </w:p>
        </w:tc>
      </w:tr>
      <w:tr w:rsidR="0070004B" w14:paraId="158CAFFF" w14:textId="77777777" w:rsidTr="00074A95">
        <w:tc>
          <w:tcPr>
            <w:tcW w:w="3227" w:type="dxa"/>
            <w:tcBorders>
              <w:top w:val="single" w:sz="4" w:space="0" w:color="auto"/>
              <w:left w:val="single" w:sz="4" w:space="0" w:color="auto"/>
              <w:bottom w:val="single" w:sz="4" w:space="0" w:color="auto"/>
              <w:right w:val="single" w:sz="4" w:space="0" w:color="auto"/>
            </w:tcBorders>
            <w:hideMark/>
          </w:tcPr>
          <w:p w14:paraId="6848BDCF"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9A68D6F" w14:textId="1E82D58D" w:rsidR="0070004B" w:rsidRDefault="0070004B" w:rsidP="00074A95">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2</w:t>
            </w:r>
            <w:r w:rsidRPr="00D30704">
              <w:rPr>
                <w:rFonts w:ascii="Times New Roman" w:hAnsi="Times New Roman" w:cs="Times New Roman"/>
                <w:sz w:val="28"/>
                <w:szCs w:val="28"/>
              </w:rPr>
              <w:t xml:space="preserve"> </w:t>
            </w:r>
          </w:p>
        </w:tc>
      </w:tr>
      <w:tr w:rsidR="0070004B" w14:paraId="1581F76F" w14:textId="77777777" w:rsidTr="00074A95">
        <w:tc>
          <w:tcPr>
            <w:tcW w:w="3227" w:type="dxa"/>
            <w:tcBorders>
              <w:top w:val="single" w:sz="4" w:space="0" w:color="auto"/>
              <w:left w:val="single" w:sz="4" w:space="0" w:color="auto"/>
              <w:bottom w:val="single" w:sz="4" w:space="0" w:color="auto"/>
              <w:right w:val="single" w:sz="4" w:space="0" w:color="auto"/>
            </w:tcBorders>
            <w:hideMark/>
          </w:tcPr>
          <w:p w14:paraId="514886DA"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66A4265" w14:textId="77F72B3E" w:rsidR="0070004B" w:rsidRDefault="0070004B" w:rsidP="00074A95">
            <w:pPr>
              <w:spacing w:after="0" w:line="240" w:lineRule="auto"/>
              <w:rPr>
                <w:rFonts w:ascii="Times New Roman" w:eastAsia="Calibri" w:hAnsi="Times New Roman" w:cs="Times New Roman"/>
                <w:sz w:val="28"/>
                <w:szCs w:val="28"/>
                <w:lang w:eastAsia="en-US"/>
              </w:rPr>
            </w:pPr>
            <w:r w:rsidRPr="00D30704">
              <w:rPr>
                <w:rFonts w:ascii="Times New Roman" w:hAnsi="Times New Roman" w:cs="Times New Roman"/>
                <w:sz w:val="28"/>
                <w:szCs w:val="28"/>
              </w:rPr>
              <w:t xml:space="preserve">42 </w:t>
            </w:r>
          </w:p>
        </w:tc>
      </w:tr>
      <w:tr w:rsidR="0070004B" w14:paraId="17739D62" w14:textId="77777777" w:rsidTr="00074A95">
        <w:tc>
          <w:tcPr>
            <w:tcW w:w="3227" w:type="dxa"/>
            <w:vMerge w:val="restart"/>
            <w:tcBorders>
              <w:top w:val="single" w:sz="4" w:space="0" w:color="auto"/>
              <w:left w:val="single" w:sz="4" w:space="0" w:color="auto"/>
              <w:bottom w:val="single" w:sz="4" w:space="0" w:color="auto"/>
              <w:right w:val="single" w:sz="4" w:space="0" w:color="auto"/>
            </w:tcBorders>
            <w:hideMark/>
          </w:tcPr>
          <w:p w14:paraId="35FE0F87" w14:textId="77777777" w:rsidR="0070004B" w:rsidRDefault="0070004B" w:rsidP="00074A95">
            <w:pPr>
              <w:spacing w:after="0" w:line="240" w:lineRule="auto"/>
              <w:rPr>
                <w:rFonts w:ascii="Times New Roman" w:eastAsia="Times New Roman" w:hAnsi="Times New Roman"/>
                <w:b/>
                <w:iCs/>
                <w:w w:val="107"/>
                <w:sz w:val="28"/>
                <w:szCs w:val="28"/>
                <w:lang w:val="en-US"/>
              </w:rPr>
            </w:pPr>
            <w:r>
              <w:rPr>
                <w:rFonts w:ascii="Times New Roman" w:hAnsi="Times New Roman"/>
                <w:b/>
                <w:sz w:val="28"/>
                <w:szCs w:val="28"/>
                <w:lang w:val="en-US"/>
              </w:rPr>
              <w:t>Lectures</w:t>
            </w:r>
          </w:p>
          <w:p w14:paraId="6EA67C57" w14:textId="77777777" w:rsidR="0070004B" w:rsidRDefault="0070004B" w:rsidP="00074A95">
            <w:pPr>
              <w:spacing w:after="0" w:line="240" w:lineRule="auto"/>
              <w:rPr>
                <w:rFonts w:ascii="Times New Roman" w:eastAsia="Calibri" w:hAnsi="Times New Roman"/>
                <w:b/>
                <w:sz w:val="28"/>
                <w:szCs w:val="28"/>
                <w:lang w:val="en-US"/>
              </w:rPr>
            </w:pPr>
            <w:r>
              <w:rPr>
                <w:rFonts w:ascii="Times New Roman" w:hAnsi="Times New Roman"/>
                <w:b/>
                <w:sz w:val="28"/>
                <w:szCs w:val="28"/>
                <w:lang w:val="en-US"/>
              </w:rPr>
              <w:t xml:space="preserve">Seminar classes </w:t>
            </w:r>
          </w:p>
          <w:p w14:paraId="03FD0EB2" w14:textId="77777777" w:rsidR="0070004B" w:rsidRDefault="0070004B" w:rsidP="00074A95">
            <w:pPr>
              <w:spacing w:after="0" w:line="240" w:lineRule="auto"/>
              <w:rPr>
                <w:rFonts w:ascii="Times New Roman" w:eastAsiaTheme="minorHAnsi" w:hAnsi="Times New Roman"/>
                <w:b/>
                <w:color w:val="000000"/>
                <w:sz w:val="28"/>
                <w:szCs w:val="28"/>
                <w:lang w:val="en-US"/>
              </w:rPr>
            </w:pPr>
            <w:r>
              <w:rPr>
                <w:rFonts w:ascii="Times New Roman" w:hAnsi="Times New Roman"/>
                <w:b/>
                <w:sz w:val="28"/>
                <w:szCs w:val="28"/>
                <w:lang w:val="en-US"/>
              </w:rPr>
              <w:t>Practical classes</w:t>
            </w:r>
          </w:p>
          <w:p w14:paraId="1E296429"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34F433CA" w14:textId="7ECBBBD1" w:rsidR="0070004B" w:rsidRDefault="0070004B" w:rsidP="00074A95">
            <w:pPr>
              <w:spacing w:after="0" w:line="240" w:lineRule="auto"/>
              <w:rPr>
                <w:rFonts w:ascii="Times New Roman" w:eastAsia="Calibri" w:hAnsi="Times New Roman" w:cs="Times New Roman"/>
                <w:sz w:val="28"/>
                <w:szCs w:val="28"/>
                <w:lang w:eastAsia="en-US"/>
              </w:rPr>
            </w:pPr>
            <w:r w:rsidRPr="00D30704">
              <w:rPr>
                <w:rFonts w:ascii="Times New Roman" w:eastAsia="Times New Roman" w:hAnsi="Times New Roman" w:cs="Times New Roman"/>
                <w:sz w:val="28"/>
                <w:szCs w:val="28"/>
              </w:rPr>
              <w:t xml:space="preserve">20 </w:t>
            </w:r>
          </w:p>
        </w:tc>
      </w:tr>
      <w:tr w:rsidR="0070004B" w14:paraId="4D1A0AC9" w14:textId="77777777" w:rsidTr="00074A95">
        <w:tc>
          <w:tcPr>
            <w:tcW w:w="0" w:type="auto"/>
            <w:vMerge/>
            <w:tcBorders>
              <w:top w:val="single" w:sz="4" w:space="0" w:color="auto"/>
              <w:left w:val="single" w:sz="4" w:space="0" w:color="auto"/>
              <w:bottom w:val="single" w:sz="4" w:space="0" w:color="auto"/>
              <w:right w:val="single" w:sz="4" w:space="0" w:color="auto"/>
            </w:tcBorders>
            <w:vAlign w:val="center"/>
            <w:hideMark/>
          </w:tcPr>
          <w:p w14:paraId="496979A4"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6E6C5587" w14:textId="0C36AB53" w:rsidR="0070004B" w:rsidRDefault="0070004B" w:rsidP="00074A95">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22</w:t>
            </w:r>
          </w:p>
        </w:tc>
      </w:tr>
      <w:tr w:rsidR="0070004B" w14:paraId="55C5D584" w14:textId="77777777" w:rsidTr="00074A95">
        <w:tc>
          <w:tcPr>
            <w:tcW w:w="0" w:type="auto"/>
            <w:vMerge/>
            <w:tcBorders>
              <w:top w:val="single" w:sz="4" w:space="0" w:color="auto"/>
              <w:left w:val="single" w:sz="4" w:space="0" w:color="auto"/>
              <w:bottom w:val="single" w:sz="4" w:space="0" w:color="auto"/>
              <w:right w:val="single" w:sz="4" w:space="0" w:color="auto"/>
            </w:tcBorders>
            <w:vAlign w:val="center"/>
            <w:hideMark/>
          </w:tcPr>
          <w:p w14:paraId="7B1CACD7"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161F9C8F" w14:textId="3827FAB4" w:rsidR="0070004B" w:rsidRDefault="0070004B" w:rsidP="00074A95">
            <w:pPr>
              <w:spacing w:after="0" w:line="240" w:lineRule="auto"/>
              <w:rPr>
                <w:rFonts w:ascii="Times New Roman" w:hAnsi="Times New Roman" w:cs="Times New Roman"/>
                <w:sz w:val="28"/>
                <w:szCs w:val="28"/>
                <w:lang w:eastAsia="en-US"/>
              </w:rPr>
            </w:pPr>
            <w:r>
              <w:rPr>
                <w:rFonts w:ascii="Times New Roman" w:eastAsia="Times New Roman" w:hAnsi="Times New Roman" w:cs="Times New Roman"/>
                <w:sz w:val="28"/>
                <w:szCs w:val="28"/>
              </w:rPr>
              <w:t>-</w:t>
            </w:r>
            <w:r w:rsidRPr="00D30704">
              <w:rPr>
                <w:rFonts w:ascii="Times New Roman" w:eastAsia="Times New Roman" w:hAnsi="Times New Roman" w:cs="Times New Roman"/>
                <w:sz w:val="28"/>
                <w:szCs w:val="28"/>
              </w:rPr>
              <w:t xml:space="preserve"> </w:t>
            </w:r>
          </w:p>
        </w:tc>
      </w:tr>
      <w:tr w:rsidR="0070004B" w14:paraId="5C903CA0" w14:textId="77777777" w:rsidTr="00074A95">
        <w:tc>
          <w:tcPr>
            <w:tcW w:w="0" w:type="auto"/>
            <w:vMerge/>
            <w:tcBorders>
              <w:top w:val="single" w:sz="4" w:space="0" w:color="auto"/>
              <w:left w:val="single" w:sz="4" w:space="0" w:color="auto"/>
              <w:bottom w:val="single" w:sz="4" w:space="0" w:color="auto"/>
              <w:right w:val="single" w:sz="4" w:space="0" w:color="auto"/>
            </w:tcBorders>
            <w:vAlign w:val="center"/>
            <w:hideMark/>
          </w:tcPr>
          <w:p w14:paraId="219D124E"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21D3FCA6" w14:textId="7FE09C1D" w:rsidR="0070004B" w:rsidRDefault="0070004B" w:rsidP="00074A95">
            <w:pPr>
              <w:spacing w:after="0" w:line="240" w:lineRule="auto"/>
              <w:rPr>
                <w:rFonts w:ascii="Times New Roman" w:hAnsi="Times New Roman" w:cs="Times New Roman"/>
                <w:sz w:val="28"/>
                <w:szCs w:val="28"/>
                <w:lang w:eastAsia="en-US"/>
              </w:rPr>
            </w:pPr>
            <w:r w:rsidRPr="00D30704">
              <w:rPr>
                <w:rFonts w:ascii="Times New Roman" w:hAnsi="Times New Roman" w:cs="Times New Roman"/>
                <w:sz w:val="28"/>
                <w:szCs w:val="28"/>
              </w:rPr>
              <w:t>-</w:t>
            </w:r>
          </w:p>
        </w:tc>
      </w:tr>
      <w:tr w:rsidR="0070004B" w14:paraId="456EB892" w14:textId="77777777" w:rsidTr="00074A95">
        <w:tc>
          <w:tcPr>
            <w:tcW w:w="3227" w:type="dxa"/>
            <w:tcBorders>
              <w:top w:val="single" w:sz="4" w:space="0" w:color="auto"/>
              <w:left w:val="single" w:sz="4" w:space="0" w:color="auto"/>
              <w:bottom w:val="single" w:sz="4" w:space="0" w:color="auto"/>
              <w:right w:val="single" w:sz="4" w:space="0" w:color="auto"/>
            </w:tcBorders>
            <w:hideMark/>
          </w:tcPr>
          <w:p w14:paraId="2472BB8A"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609168CF" w14:textId="2371085F" w:rsidR="0070004B" w:rsidRDefault="0070004B" w:rsidP="00074A95">
            <w:pPr>
              <w:spacing w:after="0" w:line="240" w:lineRule="auto"/>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credit</w:t>
            </w:r>
          </w:p>
        </w:tc>
      </w:tr>
      <w:tr w:rsidR="0070004B" w14:paraId="4CD59E3E" w14:textId="77777777" w:rsidTr="00074A95">
        <w:tc>
          <w:tcPr>
            <w:tcW w:w="3227" w:type="dxa"/>
            <w:tcBorders>
              <w:top w:val="single" w:sz="4" w:space="0" w:color="auto"/>
              <w:left w:val="single" w:sz="4" w:space="0" w:color="auto"/>
              <w:bottom w:val="single" w:sz="4" w:space="0" w:color="auto"/>
              <w:right w:val="single" w:sz="4" w:space="0" w:color="auto"/>
            </w:tcBorders>
            <w:hideMark/>
          </w:tcPr>
          <w:p w14:paraId="43AB9E0B"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9DAE024" w14:textId="77777777" w:rsidR="0070004B" w:rsidRDefault="0070004B" w:rsidP="00074A95">
            <w:pPr>
              <w:spacing w:after="0" w:line="240" w:lineRule="auto"/>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3</w:t>
            </w:r>
          </w:p>
        </w:tc>
      </w:tr>
      <w:tr w:rsidR="0070004B" w:rsidRPr="00773644" w14:paraId="1C831C5E" w14:textId="77777777" w:rsidTr="00074A95">
        <w:tc>
          <w:tcPr>
            <w:tcW w:w="3227" w:type="dxa"/>
            <w:tcBorders>
              <w:top w:val="single" w:sz="4" w:space="0" w:color="auto"/>
              <w:left w:val="single" w:sz="4" w:space="0" w:color="auto"/>
              <w:bottom w:val="single" w:sz="4" w:space="0" w:color="auto"/>
              <w:right w:val="single" w:sz="4" w:space="0" w:color="auto"/>
            </w:tcBorders>
            <w:hideMark/>
          </w:tcPr>
          <w:p w14:paraId="3A249035" w14:textId="77777777" w:rsidR="0070004B" w:rsidRDefault="0070004B" w:rsidP="00074A95">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67A1DE9" w14:textId="7F780694" w:rsidR="0070004B" w:rsidRPr="0070004B" w:rsidRDefault="0070004B" w:rsidP="0070004B">
            <w:pPr>
              <w:spacing w:after="0" w:line="240" w:lineRule="auto"/>
              <w:ind w:right="-2"/>
              <w:jc w:val="both"/>
              <w:rPr>
                <w:rFonts w:ascii="Times New Roman" w:hAnsi="Times New Roman"/>
                <w:sz w:val="28"/>
                <w:szCs w:val="28"/>
                <w:lang w:val="en-US"/>
              </w:rPr>
            </w:pPr>
            <w:r w:rsidRPr="0070004B">
              <w:rPr>
                <w:rFonts w:ascii="Times New Roman" w:hAnsi="Times New Roman"/>
                <w:sz w:val="28"/>
                <w:szCs w:val="28"/>
                <w:lang w:val="en-US"/>
              </w:rPr>
              <w:t>BP</w:t>
            </w:r>
            <w:r>
              <w:rPr>
                <w:rFonts w:ascii="Times New Roman" w:hAnsi="Times New Roman"/>
                <w:sz w:val="28"/>
                <w:szCs w:val="28"/>
                <w:lang w:val="en-US"/>
              </w:rPr>
              <w:t>C</w:t>
            </w:r>
            <w:r w:rsidRPr="0070004B">
              <w:rPr>
                <w:rFonts w:ascii="Times New Roman" w:hAnsi="Times New Roman"/>
                <w:sz w:val="28"/>
                <w:szCs w:val="28"/>
                <w:lang w:val="en-US"/>
              </w:rPr>
              <w:t>-2. Design the educational process, select methods, forms, technologies that correspond to educational goals and objectives, taking into account the orientation of the personality of students and the priorities of educational work.</w:t>
            </w:r>
          </w:p>
          <w:p w14:paraId="27BD195F" w14:textId="5B43AB90" w:rsidR="0070004B" w:rsidRDefault="0070004B" w:rsidP="0070004B">
            <w:pPr>
              <w:spacing w:after="0" w:line="240" w:lineRule="auto"/>
              <w:ind w:right="-2"/>
              <w:jc w:val="both"/>
              <w:rPr>
                <w:rFonts w:ascii="Times New Roman" w:eastAsia="Times New Roman" w:hAnsi="Times New Roman" w:cs="Times New Roman"/>
                <w:color w:val="000000"/>
                <w:sz w:val="28"/>
                <w:szCs w:val="28"/>
                <w:lang w:val="en-US" w:eastAsia="en-US"/>
              </w:rPr>
            </w:pPr>
            <w:r w:rsidRPr="0070004B">
              <w:rPr>
                <w:rFonts w:ascii="Times New Roman" w:hAnsi="Times New Roman"/>
                <w:sz w:val="28"/>
                <w:szCs w:val="28"/>
                <w:lang w:val="en-US"/>
              </w:rPr>
              <w:t>S</w:t>
            </w:r>
            <w:r>
              <w:rPr>
                <w:rFonts w:ascii="Times New Roman" w:hAnsi="Times New Roman"/>
                <w:sz w:val="28"/>
                <w:szCs w:val="28"/>
                <w:lang w:val="en-US"/>
              </w:rPr>
              <w:t>C</w:t>
            </w:r>
            <w:r w:rsidRPr="0070004B">
              <w:rPr>
                <w:rFonts w:ascii="Times New Roman" w:hAnsi="Times New Roman"/>
                <w:sz w:val="28"/>
                <w:szCs w:val="28"/>
                <w:lang w:val="en-US"/>
              </w:rPr>
              <w:t>-2. Select and adapt effective forms and methods of social and pedagogical support for children's and youth organizations, implement the process of interpersonal and interdepartmental interaction with subjects of the educational process in educational institutions of various types.</w:t>
            </w:r>
          </w:p>
        </w:tc>
      </w:tr>
      <w:tr w:rsidR="0070004B" w:rsidRPr="00773644" w14:paraId="3E2ABBE1" w14:textId="77777777" w:rsidTr="00074A95">
        <w:tc>
          <w:tcPr>
            <w:tcW w:w="9570" w:type="dxa"/>
            <w:gridSpan w:val="2"/>
            <w:tcBorders>
              <w:top w:val="single" w:sz="4" w:space="0" w:color="auto"/>
              <w:left w:val="single" w:sz="4" w:space="0" w:color="auto"/>
              <w:bottom w:val="single" w:sz="4" w:space="0" w:color="auto"/>
              <w:right w:val="single" w:sz="4" w:space="0" w:color="auto"/>
            </w:tcBorders>
            <w:hideMark/>
          </w:tcPr>
          <w:p w14:paraId="6CE4073B" w14:textId="77777777" w:rsidR="0070004B" w:rsidRDefault="0070004B" w:rsidP="00074A95">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02F64E69" w14:textId="10A5B841" w:rsidR="0070004B" w:rsidRDefault="0070004B" w:rsidP="00074A9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en-US" w:eastAsia="en-US"/>
              </w:rPr>
            </w:pPr>
            <w:r w:rsidRPr="0070004B">
              <w:rPr>
                <w:rFonts w:ascii="Times New Roman" w:hAnsi="Times New Roman"/>
                <w:sz w:val="28"/>
                <w:szCs w:val="28"/>
                <w:lang w:val="en-US"/>
              </w:rPr>
              <w:t>The content of the academic discipline includes the formation of a system of knowledge in students about social education in educational institutions of various types; its design, in accordance with the goals and objectives, taking into account the orientation of the personality of students and the priorities of educational work.</w:t>
            </w:r>
          </w:p>
        </w:tc>
      </w:tr>
    </w:tbl>
    <w:p w14:paraId="08768741" w14:textId="77777777" w:rsidR="0070004B" w:rsidRDefault="0070004B" w:rsidP="0070004B">
      <w:pPr>
        <w:rPr>
          <w:sz w:val="28"/>
          <w:szCs w:val="28"/>
          <w:lang w:val="en-US" w:eastAsia="en-US"/>
        </w:rPr>
      </w:pPr>
    </w:p>
    <w:p w14:paraId="78D74208" w14:textId="77777777" w:rsidR="00A40F59" w:rsidRPr="0070004B" w:rsidRDefault="00A40F59" w:rsidP="00DD6D42">
      <w:pPr>
        <w:spacing w:after="0" w:line="240" w:lineRule="auto"/>
        <w:jc w:val="both"/>
        <w:rPr>
          <w:rFonts w:ascii="Times New Roman" w:hAnsi="Times New Roman" w:cs="Times New Roman"/>
          <w:sz w:val="28"/>
          <w:szCs w:val="28"/>
          <w:lang w:val="en-US"/>
        </w:rPr>
      </w:pPr>
    </w:p>
    <w:sectPr w:rsidR="00A40F59" w:rsidRPr="0070004B" w:rsidSect="002B0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GBenguiat Cyr-Bold">
    <w:altName w:val="Times New Roman"/>
    <w:panose1 w:val="00000000000000000000"/>
    <w:charset w:val="CC"/>
    <w:family w:val="roman"/>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0BFF"/>
    <w:multiLevelType w:val="hybridMultilevel"/>
    <w:tmpl w:val="ADA06FB8"/>
    <w:lvl w:ilvl="0" w:tplc="A52882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010D75"/>
    <w:multiLevelType w:val="hybridMultilevel"/>
    <w:tmpl w:val="DB42FF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41E26"/>
    <w:multiLevelType w:val="hybridMultilevel"/>
    <w:tmpl w:val="B288B10E"/>
    <w:lvl w:ilvl="0" w:tplc="A52882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3E9A48D8"/>
    <w:multiLevelType w:val="hybridMultilevel"/>
    <w:tmpl w:val="8CA28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DE24589"/>
    <w:multiLevelType w:val="hybridMultilevel"/>
    <w:tmpl w:val="DB0E2CC6"/>
    <w:lvl w:ilvl="0" w:tplc="A52882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6F3B1D"/>
    <w:multiLevelType w:val="hybridMultilevel"/>
    <w:tmpl w:val="F9CCC7D2"/>
    <w:lvl w:ilvl="0" w:tplc="A52882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4F77796"/>
    <w:multiLevelType w:val="hybridMultilevel"/>
    <w:tmpl w:val="2F04F8D2"/>
    <w:lvl w:ilvl="0" w:tplc="A52882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6EF12CA"/>
    <w:multiLevelType w:val="hybridMultilevel"/>
    <w:tmpl w:val="06541350"/>
    <w:lvl w:ilvl="0" w:tplc="A52882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CBF0EC5"/>
    <w:multiLevelType w:val="multilevel"/>
    <w:tmpl w:val="C1EE802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5"/>
  </w:num>
  <w:num w:numId="5">
    <w:abstractNumId w:val="7"/>
  </w:num>
  <w:num w:numId="6">
    <w:abstractNumId w:val="3"/>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5B"/>
    <w:rsid w:val="0004015B"/>
    <w:rsid w:val="00044CAF"/>
    <w:rsid w:val="00132BCA"/>
    <w:rsid w:val="002B0CC3"/>
    <w:rsid w:val="003A5E61"/>
    <w:rsid w:val="003C4587"/>
    <w:rsid w:val="003E48FC"/>
    <w:rsid w:val="003F3207"/>
    <w:rsid w:val="003F4CC9"/>
    <w:rsid w:val="00486737"/>
    <w:rsid w:val="0055230F"/>
    <w:rsid w:val="0055615B"/>
    <w:rsid w:val="0070004B"/>
    <w:rsid w:val="007475B9"/>
    <w:rsid w:val="00773644"/>
    <w:rsid w:val="007743D1"/>
    <w:rsid w:val="00777E9B"/>
    <w:rsid w:val="007B09A1"/>
    <w:rsid w:val="00890453"/>
    <w:rsid w:val="0090254E"/>
    <w:rsid w:val="00943FDC"/>
    <w:rsid w:val="00945DBC"/>
    <w:rsid w:val="00A40F59"/>
    <w:rsid w:val="00A83CA7"/>
    <w:rsid w:val="00A84AA8"/>
    <w:rsid w:val="00CB1B57"/>
    <w:rsid w:val="00CE1C24"/>
    <w:rsid w:val="00D30704"/>
    <w:rsid w:val="00DB7E9D"/>
    <w:rsid w:val="00DD6D42"/>
    <w:rsid w:val="00E14E3F"/>
    <w:rsid w:val="00E854EF"/>
    <w:rsid w:val="00E91936"/>
    <w:rsid w:val="00EF0998"/>
    <w:rsid w:val="00F43B66"/>
    <w:rsid w:val="00F83C33"/>
    <w:rsid w:val="00F93CB6"/>
    <w:rsid w:val="00FB4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55615B"/>
    <w:pPr>
      <w:spacing w:after="0" w:line="240" w:lineRule="auto"/>
    </w:pPr>
    <w:rPr>
      <w:rFonts w:ascii="Times New Roman" w:eastAsia="Times New Roman" w:hAnsi="Times New Roman" w:cs="Times New Roman"/>
      <w:sz w:val="24"/>
      <w:szCs w:val="20"/>
    </w:rPr>
  </w:style>
  <w:style w:type="character" w:customStyle="1" w:styleId="a4">
    <w:name w:val="Подзаголовок Знак"/>
    <w:basedOn w:val="a0"/>
    <w:link w:val="a3"/>
    <w:rsid w:val="0055615B"/>
    <w:rPr>
      <w:rFonts w:ascii="Times New Roman" w:eastAsia="Times New Roman" w:hAnsi="Times New Roman" w:cs="Times New Roman"/>
      <w:sz w:val="24"/>
      <w:szCs w:val="20"/>
    </w:rPr>
  </w:style>
  <w:style w:type="paragraph" w:customStyle="1" w:styleId="newncpi">
    <w:name w:val="newncpi"/>
    <w:basedOn w:val="a"/>
    <w:rsid w:val="0055615B"/>
    <w:pPr>
      <w:spacing w:before="160" w:after="160" w:line="240" w:lineRule="auto"/>
      <w:ind w:firstLine="567"/>
      <w:jc w:val="both"/>
    </w:pPr>
    <w:rPr>
      <w:rFonts w:ascii="Times New Roman" w:eastAsia="Times New Roman" w:hAnsi="Times New Roman" w:cs="Times New Roman"/>
      <w:sz w:val="24"/>
      <w:szCs w:val="24"/>
    </w:rPr>
  </w:style>
  <w:style w:type="paragraph" w:customStyle="1" w:styleId="Pa12">
    <w:name w:val="Pa12"/>
    <w:basedOn w:val="a"/>
    <w:next w:val="a"/>
    <w:uiPriority w:val="99"/>
    <w:rsid w:val="0055615B"/>
    <w:pPr>
      <w:autoSpaceDE w:val="0"/>
      <w:autoSpaceDN w:val="0"/>
      <w:adjustRightInd w:val="0"/>
      <w:spacing w:after="0" w:line="261" w:lineRule="atLeast"/>
    </w:pPr>
    <w:rPr>
      <w:rFonts w:ascii="AGBenguiat Cyr-Bold" w:hAnsi="AGBenguiat Cyr-Bold"/>
      <w:sz w:val="24"/>
      <w:szCs w:val="24"/>
    </w:rPr>
  </w:style>
  <w:style w:type="character" w:customStyle="1" w:styleId="2">
    <w:name w:val="Основной текст (2)_"/>
    <w:basedOn w:val="a0"/>
    <w:link w:val="20"/>
    <w:locked/>
    <w:rsid w:val="003E48FC"/>
    <w:rPr>
      <w:rFonts w:ascii="Cambria" w:eastAsia="Times New Roman" w:hAnsi="Cambria" w:cs="Cambria"/>
      <w:shd w:val="clear" w:color="auto" w:fill="FFFFFF"/>
    </w:rPr>
  </w:style>
  <w:style w:type="paragraph" w:customStyle="1" w:styleId="20">
    <w:name w:val="Основной текст (2)"/>
    <w:basedOn w:val="a"/>
    <w:link w:val="2"/>
    <w:rsid w:val="003E48FC"/>
    <w:pPr>
      <w:widowControl w:val="0"/>
      <w:shd w:val="clear" w:color="auto" w:fill="FFFFFF"/>
      <w:spacing w:after="0" w:line="283" w:lineRule="exact"/>
      <w:jc w:val="center"/>
    </w:pPr>
    <w:rPr>
      <w:rFonts w:ascii="Cambria" w:eastAsia="Times New Roman" w:hAnsi="Cambria" w:cs="Cambria"/>
    </w:rPr>
  </w:style>
  <w:style w:type="paragraph" w:customStyle="1" w:styleId="Default">
    <w:name w:val="Default"/>
    <w:rsid w:val="0089045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55230F"/>
    <w:pPr>
      <w:ind w:left="720"/>
      <w:contextualSpacing/>
    </w:pPr>
  </w:style>
  <w:style w:type="character" w:styleId="a6">
    <w:name w:val="Strong"/>
    <w:basedOn w:val="a0"/>
    <w:uiPriority w:val="22"/>
    <w:qFormat/>
    <w:rsid w:val="007000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55615B"/>
    <w:pPr>
      <w:spacing w:after="0" w:line="240" w:lineRule="auto"/>
    </w:pPr>
    <w:rPr>
      <w:rFonts w:ascii="Times New Roman" w:eastAsia="Times New Roman" w:hAnsi="Times New Roman" w:cs="Times New Roman"/>
      <w:sz w:val="24"/>
      <w:szCs w:val="20"/>
    </w:rPr>
  </w:style>
  <w:style w:type="character" w:customStyle="1" w:styleId="a4">
    <w:name w:val="Подзаголовок Знак"/>
    <w:basedOn w:val="a0"/>
    <w:link w:val="a3"/>
    <w:rsid w:val="0055615B"/>
    <w:rPr>
      <w:rFonts w:ascii="Times New Roman" w:eastAsia="Times New Roman" w:hAnsi="Times New Roman" w:cs="Times New Roman"/>
      <w:sz w:val="24"/>
      <w:szCs w:val="20"/>
    </w:rPr>
  </w:style>
  <w:style w:type="paragraph" w:customStyle="1" w:styleId="newncpi">
    <w:name w:val="newncpi"/>
    <w:basedOn w:val="a"/>
    <w:rsid w:val="0055615B"/>
    <w:pPr>
      <w:spacing w:before="160" w:after="160" w:line="240" w:lineRule="auto"/>
      <w:ind w:firstLine="567"/>
      <w:jc w:val="both"/>
    </w:pPr>
    <w:rPr>
      <w:rFonts w:ascii="Times New Roman" w:eastAsia="Times New Roman" w:hAnsi="Times New Roman" w:cs="Times New Roman"/>
      <w:sz w:val="24"/>
      <w:szCs w:val="24"/>
    </w:rPr>
  </w:style>
  <w:style w:type="paragraph" w:customStyle="1" w:styleId="Pa12">
    <w:name w:val="Pa12"/>
    <w:basedOn w:val="a"/>
    <w:next w:val="a"/>
    <w:uiPriority w:val="99"/>
    <w:rsid w:val="0055615B"/>
    <w:pPr>
      <w:autoSpaceDE w:val="0"/>
      <w:autoSpaceDN w:val="0"/>
      <w:adjustRightInd w:val="0"/>
      <w:spacing w:after="0" w:line="261" w:lineRule="atLeast"/>
    </w:pPr>
    <w:rPr>
      <w:rFonts w:ascii="AGBenguiat Cyr-Bold" w:hAnsi="AGBenguiat Cyr-Bold"/>
      <w:sz w:val="24"/>
      <w:szCs w:val="24"/>
    </w:rPr>
  </w:style>
  <w:style w:type="character" w:customStyle="1" w:styleId="2">
    <w:name w:val="Основной текст (2)_"/>
    <w:basedOn w:val="a0"/>
    <w:link w:val="20"/>
    <w:locked/>
    <w:rsid w:val="003E48FC"/>
    <w:rPr>
      <w:rFonts w:ascii="Cambria" w:eastAsia="Times New Roman" w:hAnsi="Cambria" w:cs="Cambria"/>
      <w:shd w:val="clear" w:color="auto" w:fill="FFFFFF"/>
    </w:rPr>
  </w:style>
  <w:style w:type="paragraph" w:customStyle="1" w:styleId="20">
    <w:name w:val="Основной текст (2)"/>
    <w:basedOn w:val="a"/>
    <w:link w:val="2"/>
    <w:rsid w:val="003E48FC"/>
    <w:pPr>
      <w:widowControl w:val="0"/>
      <w:shd w:val="clear" w:color="auto" w:fill="FFFFFF"/>
      <w:spacing w:after="0" w:line="283" w:lineRule="exact"/>
      <w:jc w:val="center"/>
    </w:pPr>
    <w:rPr>
      <w:rFonts w:ascii="Cambria" w:eastAsia="Times New Roman" w:hAnsi="Cambria" w:cs="Cambria"/>
    </w:rPr>
  </w:style>
  <w:style w:type="paragraph" w:customStyle="1" w:styleId="Default">
    <w:name w:val="Default"/>
    <w:rsid w:val="0089045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55230F"/>
    <w:pPr>
      <w:ind w:left="720"/>
      <w:contextualSpacing/>
    </w:pPr>
  </w:style>
  <w:style w:type="character" w:styleId="a6">
    <w:name w:val="Strong"/>
    <w:basedOn w:val="a0"/>
    <w:uiPriority w:val="22"/>
    <w:qFormat/>
    <w:rsid w:val="00700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350">
      <w:bodyDiv w:val="1"/>
      <w:marLeft w:val="0"/>
      <w:marRight w:val="0"/>
      <w:marTop w:val="0"/>
      <w:marBottom w:val="0"/>
      <w:divBdr>
        <w:top w:val="none" w:sz="0" w:space="0" w:color="auto"/>
        <w:left w:val="none" w:sz="0" w:space="0" w:color="auto"/>
        <w:bottom w:val="none" w:sz="0" w:space="0" w:color="auto"/>
        <w:right w:val="none" w:sz="0" w:space="0" w:color="auto"/>
      </w:divBdr>
    </w:div>
    <w:div w:id="362367613">
      <w:bodyDiv w:val="1"/>
      <w:marLeft w:val="0"/>
      <w:marRight w:val="0"/>
      <w:marTop w:val="0"/>
      <w:marBottom w:val="0"/>
      <w:divBdr>
        <w:top w:val="none" w:sz="0" w:space="0" w:color="auto"/>
        <w:left w:val="none" w:sz="0" w:space="0" w:color="auto"/>
        <w:bottom w:val="none" w:sz="0" w:space="0" w:color="auto"/>
        <w:right w:val="none" w:sz="0" w:space="0" w:color="auto"/>
      </w:divBdr>
    </w:div>
    <w:div w:id="424885734">
      <w:bodyDiv w:val="1"/>
      <w:marLeft w:val="0"/>
      <w:marRight w:val="0"/>
      <w:marTop w:val="0"/>
      <w:marBottom w:val="0"/>
      <w:divBdr>
        <w:top w:val="none" w:sz="0" w:space="0" w:color="auto"/>
        <w:left w:val="none" w:sz="0" w:space="0" w:color="auto"/>
        <w:bottom w:val="none" w:sz="0" w:space="0" w:color="auto"/>
        <w:right w:val="none" w:sz="0" w:space="0" w:color="auto"/>
      </w:divBdr>
    </w:div>
    <w:div w:id="532770408">
      <w:bodyDiv w:val="1"/>
      <w:marLeft w:val="0"/>
      <w:marRight w:val="0"/>
      <w:marTop w:val="0"/>
      <w:marBottom w:val="0"/>
      <w:divBdr>
        <w:top w:val="none" w:sz="0" w:space="0" w:color="auto"/>
        <w:left w:val="none" w:sz="0" w:space="0" w:color="auto"/>
        <w:bottom w:val="none" w:sz="0" w:space="0" w:color="auto"/>
        <w:right w:val="none" w:sz="0" w:space="0" w:color="auto"/>
      </w:divBdr>
    </w:div>
    <w:div w:id="1040741758">
      <w:bodyDiv w:val="1"/>
      <w:marLeft w:val="0"/>
      <w:marRight w:val="0"/>
      <w:marTop w:val="0"/>
      <w:marBottom w:val="0"/>
      <w:divBdr>
        <w:top w:val="none" w:sz="0" w:space="0" w:color="auto"/>
        <w:left w:val="none" w:sz="0" w:space="0" w:color="auto"/>
        <w:bottom w:val="none" w:sz="0" w:space="0" w:color="auto"/>
        <w:right w:val="none" w:sz="0" w:space="0" w:color="auto"/>
      </w:divBdr>
    </w:div>
    <w:div w:id="1283809506">
      <w:bodyDiv w:val="1"/>
      <w:marLeft w:val="0"/>
      <w:marRight w:val="0"/>
      <w:marTop w:val="0"/>
      <w:marBottom w:val="0"/>
      <w:divBdr>
        <w:top w:val="none" w:sz="0" w:space="0" w:color="auto"/>
        <w:left w:val="none" w:sz="0" w:space="0" w:color="auto"/>
        <w:bottom w:val="none" w:sz="0" w:space="0" w:color="auto"/>
        <w:right w:val="none" w:sz="0" w:space="0" w:color="auto"/>
      </w:divBdr>
    </w:div>
    <w:div w:id="1369643827">
      <w:bodyDiv w:val="1"/>
      <w:marLeft w:val="0"/>
      <w:marRight w:val="0"/>
      <w:marTop w:val="0"/>
      <w:marBottom w:val="0"/>
      <w:divBdr>
        <w:top w:val="none" w:sz="0" w:space="0" w:color="auto"/>
        <w:left w:val="none" w:sz="0" w:space="0" w:color="auto"/>
        <w:bottom w:val="none" w:sz="0" w:space="0" w:color="auto"/>
        <w:right w:val="none" w:sz="0" w:space="0" w:color="auto"/>
      </w:divBdr>
    </w:div>
    <w:div w:id="1377585508">
      <w:bodyDiv w:val="1"/>
      <w:marLeft w:val="0"/>
      <w:marRight w:val="0"/>
      <w:marTop w:val="0"/>
      <w:marBottom w:val="0"/>
      <w:divBdr>
        <w:top w:val="none" w:sz="0" w:space="0" w:color="auto"/>
        <w:left w:val="none" w:sz="0" w:space="0" w:color="auto"/>
        <w:bottom w:val="none" w:sz="0" w:space="0" w:color="auto"/>
        <w:right w:val="none" w:sz="0" w:space="0" w:color="auto"/>
      </w:divBdr>
    </w:div>
    <w:div w:id="163193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2025-05-28T00:53:00Z</dcterms:created>
  <dcterms:modified xsi:type="dcterms:W3CDTF">2025-05-28T00:53:00Z</dcterms:modified>
</cp:coreProperties>
</file>