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C08EC">
        <w:rPr>
          <w:rFonts w:ascii="Times New Roman" w:hAnsi="Times New Roman" w:cs="Times New Roman"/>
          <w:b/>
          <w:sz w:val="28"/>
          <w:szCs w:val="28"/>
        </w:rPr>
        <w:t>Социальная психология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7"/>
        <w:gridCol w:w="6188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2724E" w:rsidRPr="0092724E" w:rsidRDefault="0092724E" w:rsidP="00927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24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149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2724E">
              <w:rPr>
                <w:rFonts w:ascii="Times New Roman" w:hAnsi="Times New Roman" w:cs="Times New Roman"/>
                <w:sz w:val="28"/>
                <w:szCs w:val="28"/>
              </w:rPr>
              <w:t xml:space="preserve"> 01 0</w:t>
            </w:r>
            <w:r w:rsidR="00C14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7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9D0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  <w:p w:rsidR="009A4618" w:rsidRPr="0092724E" w:rsidRDefault="009A4618" w:rsidP="00927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C1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C1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97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B9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C149D0" w:rsidP="0092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C1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4E5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Зачет/</w:t>
            </w:r>
            <w:r w:rsidR="00B97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3D0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4E5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</w:t>
            </w:r>
            <w:r w:rsidR="003C6B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474715" w:rsidP="004E53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715">
              <w:rPr>
                <w:rFonts w:ascii="Times New Roman" w:hAnsi="Times New Roman" w:cs="Times New Roman"/>
                <w:sz w:val="28"/>
                <w:szCs w:val="28"/>
              </w:rPr>
              <w:t>Определять перспективные направления научных исследований с учетом истории и современных тенденций развития психологической науки.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715">
              <w:rPr>
                <w:rFonts w:ascii="Times New Roman" w:hAnsi="Times New Roman" w:cs="Times New Roman"/>
                <w:sz w:val="28"/>
                <w:szCs w:val="28"/>
              </w:rPr>
              <w:t>Проводить статистический анализ эмпирических данных с использованием компьютерных технологий.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74715">
              <w:rPr>
                <w:rFonts w:ascii="Times New Roman" w:hAnsi="Times New Roman" w:cs="Times New Roman"/>
                <w:sz w:val="28"/>
                <w:szCs w:val="28"/>
              </w:rPr>
              <w:t>роводить прикладные психологические исследования, внедрять их результаты в практическую деятельность психолога.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715">
              <w:rPr>
                <w:rFonts w:ascii="Times New Roman" w:hAnsi="Times New Roman" w:cs="Times New Roman"/>
                <w:sz w:val="28"/>
                <w:szCs w:val="28"/>
              </w:rPr>
              <w:t>Разрабатывать, применять и интерпретировать психодиагностические методики в процессе научной и пр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икладной деятельности психолога</w:t>
            </w:r>
          </w:p>
        </w:tc>
      </w:tr>
      <w:tr w:rsidR="008C4553" w:rsidRPr="000935B1" w:rsidTr="0086019B">
        <w:tc>
          <w:tcPr>
            <w:tcW w:w="9571" w:type="dxa"/>
            <w:gridSpan w:val="2"/>
          </w:tcPr>
          <w:p w:rsidR="008C4553" w:rsidRPr="004E53A8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3A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0935B1" w:rsidRDefault="00567CFD" w:rsidP="004E53A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003869" w:rsidRPr="000935B1">
              <w:rPr>
                <w:rFonts w:ascii="Times New Roman" w:hAnsi="Times New Roman" w:cs="Times New Roman"/>
                <w:sz w:val="28"/>
                <w:szCs w:val="28"/>
              </w:rPr>
              <w:t>учебной дисциплины</w:t>
            </w:r>
            <w:r w:rsidR="00E9296C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C6B1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  <w:r w:rsidR="004E53A8" w:rsidRPr="00093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3A8" w:rsidRPr="000935B1"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="00003869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B10">
              <w:rPr>
                <w:rFonts w:ascii="Times New Roman" w:hAnsi="Times New Roman" w:cs="Times New Roman"/>
                <w:sz w:val="28"/>
                <w:szCs w:val="28"/>
              </w:rPr>
              <w:t>семь</w:t>
            </w:r>
            <w:r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взаимосвязанных </w:t>
            </w:r>
            <w:r w:rsidR="00602E74" w:rsidRPr="000935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003869" w:rsidRPr="000935B1">
              <w:rPr>
                <w:rFonts w:ascii="Times New Roman" w:hAnsi="Times New Roman" w:cs="Times New Roman"/>
                <w:sz w:val="28"/>
                <w:szCs w:val="28"/>
              </w:rPr>
              <w:t>делов</w:t>
            </w:r>
            <w:r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вопро</w:t>
            </w:r>
            <w:r w:rsidR="00A466A9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сов </w:t>
            </w:r>
            <w:r w:rsidR="00003869" w:rsidRPr="000935B1">
              <w:rPr>
                <w:rFonts w:ascii="Times New Roman" w:hAnsi="Times New Roman" w:cs="Times New Roman"/>
                <w:sz w:val="28"/>
                <w:szCs w:val="28"/>
              </w:rPr>
              <w:t>психологии</w:t>
            </w:r>
            <w:r w:rsidR="00A466A9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В рамках дисциплины изучаются п</w:t>
            </w:r>
            <w:r w:rsidR="003C6B10">
              <w:rPr>
                <w:rFonts w:ascii="Times New Roman" w:hAnsi="Times New Roman" w:cs="Times New Roman"/>
                <w:sz w:val="28"/>
                <w:szCs w:val="28"/>
              </w:rPr>
              <w:t>редмет и история становления социальной психологии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C6B1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личность как субъект социальной активности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D1E47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C6B10">
              <w:rPr>
                <w:rFonts w:ascii="Times New Roman" w:hAnsi="Times New Roman" w:cs="Times New Roman"/>
                <w:sz w:val="28"/>
                <w:szCs w:val="28"/>
              </w:rPr>
              <w:t>оциально-психологическое воздействие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; с</w:t>
            </w:r>
            <w:r w:rsidR="009B6068">
              <w:rPr>
                <w:rFonts w:ascii="Times New Roman" w:hAnsi="Times New Roman" w:cs="Times New Roman"/>
                <w:sz w:val="28"/>
                <w:szCs w:val="28"/>
              </w:rPr>
              <w:t>оциальная психология групп</w:t>
            </w:r>
            <w:r w:rsidR="004E53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; м</w:t>
            </w:r>
            <w:r w:rsidR="007A3D63">
              <w:rPr>
                <w:rFonts w:ascii="Times New Roman" w:hAnsi="Times New Roman" w:cs="Times New Roman"/>
                <w:sz w:val="28"/>
                <w:szCs w:val="28"/>
              </w:rPr>
              <w:t>ежличностное взаимодействие в малой группе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; с</w:t>
            </w:r>
            <w:r w:rsidR="007A3D63">
              <w:rPr>
                <w:rFonts w:ascii="Times New Roman" w:hAnsi="Times New Roman" w:cs="Times New Roman"/>
                <w:sz w:val="28"/>
                <w:szCs w:val="28"/>
              </w:rPr>
              <w:t>оциальная психология общения</w:t>
            </w:r>
            <w:r w:rsidR="004E5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9A4618" w:rsidRPr="000935B1" w:rsidRDefault="009A4618">
      <w:pPr>
        <w:rPr>
          <w:rFonts w:ascii="Times New Roman" w:hAnsi="Times New Roman" w:cs="Times New Roman"/>
          <w:sz w:val="28"/>
          <w:szCs w:val="28"/>
        </w:rPr>
      </w:pPr>
    </w:p>
    <w:sectPr w:rsidR="009A4618" w:rsidRPr="000935B1" w:rsidSect="0091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4E"/>
    <w:rsid w:val="00003869"/>
    <w:rsid w:val="000935B1"/>
    <w:rsid w:val="00095E27"/>
    <w:rsid w:val="000A4978"/>
    <w:rsid w:val="001135F8"/>
    <w:rsid w:val="0016054E"/>
    <w:rsid w:val="00161792"/>
    <w:rsid w:val="0017030E"/>
    <w:rsid w:val="001F4AE4"/>
    <w:rsid w:val="002755E4"/>
    <w:rsid w:val="00291892"/>
    <w:rsid w:val="002B7BA5"/>
    <w:rsid w:val="003033F4"/>
    <w:rsid w:val="0033781D"/>
    <w:rsid w:val="003C3C22"/>
    <w:rsid w:val="003C6B10"/>
    <w:rsid w:val="00427380"/>
    <w:rsid w:val="00474715"/>
    <w:rsid w:val="00490088"/>
    <w:rsid w:val="004C08EC"/>
    <w:rsid w:val="004E53A8"/>
    <w:rsid w:val="00567CFD"/>
    <w:rsid w:val="005D3049"/>
    <w:rsid w:val="005F439D"/>
    <w:rsid w:val="00602E74"/>
    <w:rsid w:val="006970AB"/>
    <w:rsid w:val="006C0671"/>
    <w:rsid w:val="0072492A"/>
    <w:rsid w:val="0079340F"/>
    <w:rsid w:val="007943CB"/>
    <w:rsid w:val="007A3D63"/>
    <w:rsid w:val="00833CF4"/>
    <w:rsid w:val="00836384"/>
    <w:rsid w:val="008C4553"/>
    <w:rsid w:val="009136E3"/>
    <w:rsid w:val="00917578"/>
    <w:rsid w:val="0092724E"/>
    <w:rsid w:val="009A4618"/>
    <w:rsid w:val="009B6068"/>
    <w:rsid w:val="009D534D"/>
    <w:rsid w:val="00A45F01"/>
    <w:rsid w:val="00A466A9"/>
    <w:rsid w:val="00A60653"/>
    <w:rsid w:val="00B909EC"/>
    <w:rsid w:val="00B97852"/>
    <w:rsid w:val="00BA0988"/>
    <w:rsid w:val="00BE28E8"/>
    <w:rsid w:val="00BF4D58"/>
    <w:rsid w:val="00C149D0"/>
    <w:rsid w:val="00C4234B"/>
    <w:rsid w:val="00C44A78"/>
    <w:rsid w:val="00C54466"/>
    <w:rsid w:val="00C77701"/>
    <w:rsid w:val="00CC7B58"/>
    <w:rsid w:val="00D023D0"/>
    <w:rsid w:val="00DE269C"/>
    <w:rsid w:val="00DF31DC"/>
    <w:rsid w:val="00E9296C"/>
    <w:rsid w:val="00ED1E47"/>
    <w:rsid w:val="00F11CD0"/>
    <w:rsid w:val="00F24727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1457"/>
  <w15:docId w15:val="{B8D0B08E-3AC5-4BD6-8181-13BCBC4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78"/>
  </w:style>
  <w:style w:type="paragraph" w:styleId="1">
    <w:name w:val="heading 1"/>
    <w:basedOn w:val="a"/>
    <w:next w:val="a"/>
    <w:link w:val="10"/>
    <w:qFormat/>
    <w:rsid w:val="00ED1E47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D1E47"/>
    <w:rPr>
      <w:rFonts w:ascii="Arial" w:eastAsia="Times New Roman" w:hAnsi="Arial" w:cs="Arial"/>
      <w:b/>
      <w:bCs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C558-1AFE-430F-8344-DD89EB47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2021-12-03T07:07:00Z</cp:lastPrinted>
  <dcterms:created xsi:type="dcterms:W3CDTF">2022-12-08T11:00:00Z</dcterms:created>
  <dcterms:modified xsi:type="dcterms:W3CDTF">2022-12-10T08:58:00Z</dcterms:modified>
</cp:coreProperties>
</file>