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11E" w:rsidRDefault="00DB211E" w:rsidP="00DB2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DB211E" w:rsidRDefault="000872DA" w:rsidP="00DB21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«Современная социология Беларуси </w:t>
      </w:r>
      <w:r w:rsidR="00DB211E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DB211E" w:rsidTr="00A652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1E" w:rsidRDefault="00DB211E" w:rsidP="00A65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1E" w:rsidRPr="00B1247B" w:rsidRDefault="00837974" w:rsidP="00A6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1-23 01 05</w:t>
            </w:r>
            <w:r w:rsidR="00B43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3FF2">
              <w:rPr>
                <w:rFonts w:ascii="Times New Roman" w:hAnsi="Times New Roman" w:cs="Times New Roman"/>
                <w:sz w:val="28"/>
                <w:szCs w:val="28"/>
              </w:rPr>
              <w:t>Социология</w:t>
            </w:r>
          </w:p>
        </w:tc>
      </w:tr>
      <w:tr w:rsidR="00DB211E" w:rsidTr="00A652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1E" w:rsidRDefault="00DB211E" w:rsidP="00A65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1E" w:rsidRDefault="00837974" w:rsidP="00A6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2/3</w:t>
            </w:r>
          </w:p>
        </w:tc>
      </w:tr>
      <w:tr w:rsidR="00DB211E" w:rsidTr="00A652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1E" w:rsidRDefault="00DB211E" w:rsidP="00A65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1E" w:rsidRDefault="00837974" w:rsidP="00A6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4/5</w:t>
            </w:r>
          </w:p>
        </w:tc>
      </w:tr>
      <w:tr w:rsidR="00DB211E" w:rsidTr="00A652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1E" w:rsidRDefault="00DB211E" w:rsidP="00A65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1E" w:rsidRDefault="00837974" w:rsidP="00970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B211E" w:rsidTr="00A6527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1E" w:rsidRDefault="00DB211E" w:rsidP="00A65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DB211E" w:rsidRDefault="00DB211E" w:rsidP="00A65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DB211E" w:rsidRDefault="00DB211E" w:rsidP="00A65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DB211E" w:rsidRDefault="00DB211E" w:rsidP="00A65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1E" w:rsidRDefault="00837974" w:rsidP="00A6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211E" w:rsidTr="00A652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1E" w:rsidRDefault="00DB211E" w:rsidP="00A65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1E" w:rsidRDefault="00FC3FF2" w:rsidP="00A6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211E" w:rsidTr="00A652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1E" w:rsidRDefault="00DB211E" w:rsidP="00A65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1E" w:rsidRDefault="00FC3FF2" w:rsidP="00A6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B211E" w:rsidTr="00A652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1E" w:rsidRDefault="00DB211E" w:rsidP="00A65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1E" w:rsidRDefault="00DB211E" w:rsidP="00A6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B211E" w:rsidTr="00A652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1E" w:rsidRDefault="00DB211E" w:rsidP="00A65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1E" w:rsidRDefault="00FC3FF2" w:rsidP="00A6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37974">
              <w:rPr>
                <w:rFonts w:ascii="Times New Roman" w:hAnsi="Times New Roman" w:cs="Times New Roman"/>
                <w:sz w:val="28"/>
                <w:szCs w:val="28"/>
              </w:rPr>
              <w:t>ачет</w:t>
            </w:r>
          </w:p>
        </w:tc>
      </w:tr>
      <w:tr w:rsidR="00DB211E" w:rsidTr="00A652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1E" w:rsidRDefault="00DB211E" w:rsidP="00A65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1E" w:rsidRDefault="00837974" w:rsidP="00A6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211E" w:rsidTr="00A652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1E" w:rsidRDefault="00DB211E" w:rsidP="00A65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1E" w:rsidRDefault="00FC3FF2" w:rsidP="00A652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B12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мение применять базовые теоретические знания на практике, умение работать самостоятельно, ан</w:t>
            </w:r>
            <w:r w:rsidR="000872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лизировать современное общество, обладать  гуманистическим мировозрением,  качествами гражданственности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и патриотизма </w:t>
            </w:r>
            <w:r w:rsidR="006B12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</w:tr>
      <w:tr w:rsidR="00DB211E" w:rsidTr="00A65279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1E" w:rsidRDefault="00DB211E" w:rsidP="00A65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DB211E" w:rsidRPr="006B12C1" w:rsidRDefault="006B12C1" w:rsidP="00FC3FF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Учебная дисциплина «Современная социология Беларуси»</w:t>
            </w:r>
            <w:r w:rsidR="00DB21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формирует знания студентов об основных направлениях теоретических и прикладных исследований белорусских социологов. Учебная дисциплина даёт знания о вкладе белорусских социологов в мировую социологическую мысль, знакомит студентов с </w:t>
            </w:r>
            <w:r w:rsidR="00B8055F">
              <w:rPr>
                <w:rFonts w:ascii="Times New Roman" w:hAnsi="Times New Roman"/>
                <w:sz w:val="28"/>
                <w:szCs w:val="28"/>
              </w:rPr>
              <w:t xml:space="preserve"> современными </w:t>
            </w:r>
            <w:r>
              <w:rPr>
                <w:rFonts w:ascii="Times New Roman" w:hAnsi="Times New Roman"/>
                <w:sz w:val="28"/>
                <w:szCs w:val="28"/>
              </w:rPr>
              <w:t>направлениями иссл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едований</w:t>
            </w:r>
            <w:r w:rsidR="00B8055F">
              <w:rPr>
                <w:rFonts w:ascii="Times New Roman" w:hAnsi="Times New Roman"/>
                <w:sz w:val="28"/>
                <w:szCs w:val="28"/>
              </w:rPr>
              <w:t xml:space="preserve">, научными социологическими школами Беларуси.  В ходе изучения учебной дисциплины студенты получают знания о методах современной белорусской социологии, о специфики функционирования белорусской социологии на современном этапе развития, о региональных, организационных, институциональных особенностях  развития социологической науки в Республике Беларусь. </w:t>
            </w:r>
          </w:p>
        </w:tc>
      </w:tr>
    </w:tbl>
    <w:p w:rsidR="00DB211E" w:rsidRDefault="00DB211E" w:rsidP="00DB211E"/>
    <w:p w:rsidR="00DB211E" w:rsidRDefault="00DB211E" w:rsidP="00DB211E"/>
    <w:p w:rsidR="00DB211E" w:rsidRDefault="00DB211E" w:rsidP="00DB211E"/>
    <w:p w:rsidR="00DB211E" w:rsidRDefault="00DB211E" w:rsidP="00DB211E"/>
    <w:p w:rsidR="004F6A03" w:rsidRDefault="004F6A03"/>
    <w:sectPr w:rsidR="004F6A03" w:rsidSect="00037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1E"/>
    <w:rsid w:val="000640C0"/>
    <w:rsid w:val="000872DA"/>
    <w:rsid w:val="00143E54"/>
    <w:rsid w:val="003C314D"/>
    <w:rsid w:val="004F6A03"/>
    <w:rsid w:val="006B12C1"/>
    <w:rsid w:val="007421CC"/>
    <w:rsid w:val="00837974"/>
    <w:rsid w:val="009704AB"/>
    <w:rsid w:val="00B43C82"/>
    <w:rsid w:val="00B8055F"/>
    <w:rsid w:val="00DB211E"/>
    <w:rsid w:val="00E15486"/>
    <w:rsid w:val="00FC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A573"/>
  <w15:docId w15:val="{382DD456-92A0-4638-9714-BF937248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USER1</cp:lastModifiedBy>
  <cp:revision>3</cp:revision>
  <dcterms:created xsi:type="dcterms:W3CDTF">2022-11-03T08:04:00Z</dcterms:created>
  <dcterms:modified xsi:type="dcterms:W3CDTF">2022-11-03T08:07:00Z</dcterms:modified>
</cp:coreProperties>
</file>