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669" w:rsidRPr="00432669" w:rsidRDefault="00432669" w:rsidP="00501D3B">
      <w:pPr>
        <w:spacing w:after="0" w:line="240" w:lineRule="auto"/>
        <w:jc w:val="center"/>
        <w:rPr>
          <w:rFonts w:ascii="Times New Roman" w:hAnsi="Times New Roman" w:cs="Times New Roman"/>
          <w:b/>
          <w:sz w:val="28"/>
          <w:szCs w:val="28"/>
          <w:lang w:val="en-US"/>
        </w:rPr>
      </w:pPr>
      <w:r w:rsidRPr="00432669">
        <w:rPr>
          <w:rFonts w:ascii="Times New Roman" w:hAnsi="Times New Roman" w:cs="Times New Roman"/>
          <w:b/>
          <w:sz w:val="28"/>
          <w:szCs w:val="28"/>
          <w:lang w:val="en-US"/>
        </w:rPr>
        <w:t>The name of the academic discipline:</w:t>
      </w:r>
    </w:p>
    <w:p w:rsidR="00432669" w:rsidRPr="00432669" w:rsidRDefault="00432669" w:rsidP="00432669">
      <w:pPr>
        <w:spacing w:after="0" w:line="240" w:lineRule="auto"/>
        <w:jc w:val="center"/>
        <w:rPr>
          <w:rFonts w:ascii="Times New Roman" w:hAnsi="Times New Roman" w:cs="Times New Roman"/>
          <w:b/>
          <w:sz w:val="28"/>
          <w:szCs w:val="28"/>
          <w:lang w:val="en-US"/>
        </w:rPr>
      </w:pPr>
      <w:r w:rsidRPr="00432669">
        <w:rPr>
          <w:rFonts w:ascii="Times New Roman" w:hAnsi="Times New Roman" w:cs="Times New Roman"/>
          <w:b/>
          <w:sz w:val="28"/>
          <w:szCs w:val="28"/>
          <w:lang w:val="en-US"/>
        </w:rPr>
        <w:t>“</w:t>
      </w:r>
      <w:bookmarkStart w:id="0" w:name="_GoBack"/>
      <w:r w:rsidR="004E713F" w:rsidRPr="004E713F">
        <w:rPr>
          <w:rFonts w:ascii="Times New Roman" w:hAnsi="Times New Roman" w:cs="Times New Roman"/>
          <w:b/>
          <w:sz w:val="28"/>
          <w:szCs w:val="28"/>
          <w:lang w:val="en-US"/>
        </w:rPr>
        <w:t>Fundamentals of Intellectual Property Management</w:t>
      </w:r>
      <w:bookmarkEnd w:id="0"/>
      <w:r w:rsidRPr="00432669">
        <w:rPr>
          <w:rFonts w:ascii="Times New Roman" w:hAnsi="Times New Roman" w:cs="Times New Roman"/>
          <w:b/>
          <w:sz w:val="28"/>
          <w:szCs w:val="28"/>
          <w:lang w:val="en-US"/>
        </w:rPr>
        <w:t>”</w:t>
      </w:r>
    </w:p>
    <w:p w:rsidR="00432669" w:rsidRPr="00432669" w:rsidRDefault="00432669" w:rsidP="00432669">
      <w:pPr>
        <w:spacing w:after="0" w:line="240" w:lineRule="auto"/>
        <w:jc w:val="center"/>
        <w:rPr>
          <w:rFonts w:ascii="Times New Roman" w:hAnsi="Times New Roman" w:cs="Times New Roman"/>
          <w:b/>
          <w:color w:val="000000"/>
          <w:sz w:val="28"/>
          <w:szCs w:val="28"/>
          <w:lang w:val="en-US"/>
        </w:rPr>
      </w:pPr>
    </w:p>
    <w:tbl>
      <w:tblPr>
        <w:tblW w:w="957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8"/>
        <w:gridCol w:w="6213"/>
      </w:tblGrid>
      <w:tr w:rsidR="00432669" w:rsidRPr="00432669" w:rsidTr="00432669">
        <w:tc>
          <w:tcPr>
            <w:tcW w:w="3358" w:type="dxa"/>
            <w:tcBorders>
              <w:top w:val="single" w:sz="4" w:space="0" w:color="auto"/>
              <w:left w:val="single" w:sz="4" w:space="0" w:color="auto"/>
              <w:bottom w:val="single" w:sz="4" w:space="0" w:color="auto"/>
              <w:right w:val="single" w:sz="4" w:space="0" w:color="auto"/>
            </w:tcBorders>
            <w:hideMark/>
          </w:tcPr>
          <w:p w:rsidR="00432669" w:rsidRPr="00432669" w:rsidRDefault="00432669" w:rsidP="00432669">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eastAsia="en-US" w:bidi="ru-RU"/>
              </w:rPr>
            </w:pPr>
            <w:r w:rsidRPr="00432669">
              <w:rPr>
                <w:rStyle w:val="a4"/>
                <w:rFonts w:ascii="Times New Roman" w:hAnsi="Times New Roman" w:cs="Times New Roman"/>
                <w:color w:val="000000"/>
                <w:sz w:val="28"/>
                <w:szCs w:val="28"/>
                <w:shd w:val="clear" w:color="auto" w:fill="FFFFFF"/>
                <w:lang w:val="en-US"/>
              </w:rPr>
              <w:t>Specialty code and name</w:t>
            </w:r>
          </w:p>
        </w:tc>
        <w:tc>
          <w:tcPr>
            <w:tcW w:w="6213" w:type="dxa"/>
            <w:tcBorders>
              <w:top w:val="single" w:sz="4" w:space="0" w:color="auto"/>
              <w:left w:val="single" w:sz="4" w:space="0" w:color="auto"/>
              <w:bottom w:val="single" w:sz="4" w:space="0" w:color="auto"/>
              <w:right w:val="single" w:sz="4" w:space="0" w:color="auto"/>
            </w:tcBorders>
            <w:hideMark/>
          </w:tcPr>
          <w:p w:rsidR="00432669" w:rsidRPr="00432669" w:rsidRDefault="00432669" w:rsidP="00432669">
            <w:pPr>
              <w:widowControl w:val="0"/>
              <w:autoSpaceDE w:val="0"/>
              <w:autoSpaceDN w:val="0"/>
              <w:adjustRightInd w:val="0"/>
              <w:spacing w:after="0" w:line="240" w:lineRule="auto"/>
              <w:rPr>
                <w:rFonts w:ascii="Times New Roman" w:eastAsia="Times New Roman" w:hAnsi="Times New Roman" w:cs="Times New Roman"/>
                <w:color w:val="000000"/>
                <w:kern w:val="2"/>
                <w:sz w:val="28"/>
                <w:szCs w:val="28"/>
                <w:lang w:val="en-US" w:eastAsia="en-US" w:bidi="ru-RU"/>
              </w:rPr>
            </w:pPr>
            <w:r w:rsidRPr="00432669">
              <w:rPr>
                <w:rFonts w:ascii="Times New Roman" w:hAnsi="Times New Roman" w:cs="Times New Roman"/>
                <w:sz w:val="28"/>
                <w:szCs w:val="28"/>
                <w:lang w:val="en-US"/>
              </w:rPr>
              <w:t>1-</w:t>
            </w:r>
            <w:r w:rsidRPr="00432669">
              <w:rPr>
                <w:rFonts w:ascii="Times New Roman" w:hAnsi="Times New Roman" w:cs="Times New Roman"/>
                <w:sz w:val="28"/>
                <w:szCs w:val="28"/>
              </w:rPr>
              <w:t>21</w:t>
            </w:r>
            <w:r w:rsidRPr="00432669">
              <w:rPr>
                <w:rFonts w:ascii="Times New Roman" w:hAnsi="Times New Roman" w:cs="Times New Roman"/>
                <w:sz w:val="28"/>
                <w:szCs w:val="28"/>
                <w:lang w:val="en-US"/>
              </w:rPr>
              <w:t xml:space="preserve"> 05 0</w:t>
            </w:r>
            <w:r w:rsidRPr="00432669">
              <w:rPr>
                <w:rFonts w:ascii="Times New Roman" w:hAnsi="Times New Roman" w:cs="Times New Roman"/>
                <w:sz w:val="28"/>
                <w:szCs w:val="28"/>
              </w:rPr>
              <w:t>6</w:t>
            </w:r>
            <w:r w:rsidRPr="00432669">
              <w:rPr>
                <w:rFonts w:ascii="Times New Roman" w:hAnsi="Times New Roman" w:cs="Times New Roman"/>
                <w:sz w:val="28"/>
                <w:szCs w:val="28"/>
                <w:lang w:val="en-US"/>
              </w:rPr>
              <w:t xml:space="preserve">  Romance Germanic Philology </w:t>
            </w:r>
          </w:p>
        </w:tc>
      </w:tr>
      <w:tr w:rsidR="004E713F" w:rsidRPr="00432669" w:rsidTr="00432669">
        <w:tc>
          <w:tcPr>
            <w:tcW w:w="3358" w:type="dxa"/>
            <w:tcBorders>
              <w:top w:val="single" w:sz="4" w:space="0" w:color="auto"/>
              <w:left w:val="single" w:sz="4" w:space="0" w:color="auto"/>
              <w:bottom w:val="single" w:sz="4" w:space="0" w:color="auto"/>
              <w:right w:val="single" w:sz="4" w:space="0" w:color="auto"/>
            </w:tcBorders>
            <w:hideMark/>
          </w:tcPr>
          <w:p w:rsidR="004E713F" w:rsidRPr="00432669" w:rsidRDefault="004E713F" w:rsidP="00432669">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eastAsia="en-US" w:bidi="ru-RU"/>
              </w:rPr>
            </w:pPr>
            <w:r w:rsidRPr="00432669">
              <w:rPr>
                <w:rFonts w:ascii="Times New Roman" w:hAnsi="Times New Roman" w:cs="Times New Roman"/>
                <w:b/>
                <w:color w:val="000000"/>
                <w:sz w:val="28"/>
                <w:szCs w:val="28"/>
                <w:lang w:val="en-US"/>
              </w:rPr>
              <w:t>Year of study</w:t>
            </w:r>
          </w:p>
        </w:tc>
        <w:tc>
          <w:tcPr>
            <w:tcW w:w="6213" w:type="dxa"/>
            <w:tcBorders>
              <w:top w:val="single" w:sz="4" w:space="0" w:color="auto"/>
              <w:left w:val="single" w:sz="4" w:space="0" w:color="auto"/>
              <w:bottom w:val="single" w:sz="4" w:space="0" w:color="auto"/>
              <w:right w:val="single" w:sz="4" w:space="0" w:color="auto"/>
            </w:tcBorders>
            <w:hideMark/>
          </w:tcPr>
          <w:p w:rsidR="004E713F" w:rsidRDefault="004E713F" w:rsidP="004E713F">
            <w:pPr>
              <w:spacing w:after="0" w:line="240" w:lineRule="auto"/>
              <w:jc w:val="both"/>
              <w:rPr>
                <w:rFonts w:ascii="Times New Roman" w:hAnsi="Times New Roman" w:cs="Times New Roman"/>
                <w:sz w:val="28"/>
              </w:rPr>
            </w:pPr>
            <w:r>
              <w:rPr>
                <w:rFonts w:ascii="Times New Roman" w:hAnsi="Times New Roman" w:cs="Times New Roman"/>
                <w:sz w:val="28"/>
              </w:rPr>
              <w:t>4</w:t>
            </w:r>
          </w:p>
        </w:tc>
      </w:tr>
      <w:tr w:rsidR="004E713F" w:rsidRPr="00432669" w:rsidTr="00432669">
        <w:tc>
          <w:tcPr>
            <w:tcW w:w="3358" w:type="dxa"/>
            <w:tcBorders>
              <w:top w:val="single" w:sz="4" w:space="0" w:color="auto"/>
              <w:left w:val="single" w:sz="4" w:space="0" w:color="auto"/>
              <w:bottom w:val="single" w:sz="4" w:space="0" w:color="auto"/>
              <w:right w:val="single" w:sz="4" w:space="0" w:color="auto"/>
            </w:tcBorders>
            <w:hideMark/>
          </w:tcPr>
          <w:p w:rsidR="004E713F" w:rsidRPr="00432669" w:rsidRDefault="004E713F" w:rsidP="00432669">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eastAsia="en-US" w:bidi="ru-RU"/>
              </w:rPr>
            </w:pPr>
            <w:r w:rsidRPr="00432669">
              <w:rPr>
                <w:rFonts w:ascii="Times New Roman" w:hAnsi="Times New Roman" w:cs="Times New Roman"/>
                <w:b/>
                <w:color w:val="000000"/>
                <w:sz w:val="28"/>
                <w:szCs w:val="28"/>
                <w:lang w:val="en-US"/>
              </w:rPr>
              <w:t>Semester of study</w:t>
            </w:r>
          </w:p>
        </w:tc>
        <w:tc>
          <w:tcPr>
            <w:tcW w:w="6213" w:type="dxa"/>
            <w:tcBorders>
              <w:top w:val="single" w:sz="4" w:space="0" w:color="auto"/>
              <w:left w:val="single" w:sz="4" w:space="0" w:color="auto"/>
              <w:bottom w:val="single" w:sz="4" w:space="0" w:color="auto"/>
              <w:right w:val="single" w:sz="4" w:space="0" w:color="auto"/>
            </w:tcBorders>
            <w:hideMark/>
          </w:tcPr>
          <w:p w:rsidR="004E713F" w:rsidRDefault="004E713F" w:rsidP="004E713F">
            <w:pPr>
              <w:spacing w:after="0" w:line="240" w:lineRule="auto"/>
              <w:jc w:val="both"/>
              <w:rPr>
                <w:rFonts w:ascii="Times New Roman" w:hAnsi="Times New Roman" w:cs="Times New Roman"/>
                <w:sz w:val="28"/>
              </w:rPr>
            </w:pPr>
            <w:r>
              <w:rPr>
                <w:rFonts w:ascii="Times New Roman" w:hAnsi="Times New Roman" w:cs="Times New Roman"/>
                <w:sz w:val="28"/>
              </w:rPr>
              <w:t>7</w:t>
            </w:r>
          </w:p>
        </w:tc>
      </w:tr>
      <w:tr w:rsidR="004E713F" w:rsidRPr="00432669" w:rsidTr="00432669">
        <w:tc>
          <w:tcPr>
            <w:tcW w:w="3358" w:type="dxa"/>
            <w:tcBorders>
              <w:top w:val="single" w:sz="4" w:space="0" w:color="auto"/>
              <w:left w:val="single" w:sz="4" w:space="0" w:color="auto"/>
              <w:bottom w:val="single" w:sz="4" w:space="0" w:color="auto"/>
              <w:right w:val="single" w:sz="4" w:space="0" w:color="auto"/>
            </w:tcBorders>
            <w:hideMark/>
          </w:tcPr>
          <w:p w:rsidR="004E713F" w:rsidRPr="00432669" w:rsidRDefault="004E713F" w:rsidP="00432669">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eastAsia="en-US" w:bidi="ru-RU"/>
              </w:rPr>
            </w:pPr>
            <w:r w:rsidRPr="00432669">
              <w:rPr>
                <w:rFonts w:ascii="Times New Roman" w:hAnsi="Times New Roman" w:cs="Times New Roman"/>
                <w:b/>
                <w:color w:val="000000"/>
                <w:sz w:val="28"/>
                <w:szCs w:val="28"/>
                <w:lang w:val="en-US"/>
              </w:rPr>
              <w:t>Number of in-class academic hours:</w:t>
            </w:r>
          </w:p>
        </w:tc>
        <w:tc>
          <w:tcPr>
            <w:tcW w:w="6213" w:type="dxa"/>
            <w:tcBorders>
              <w:top w:val="single" w:sz="4" w:space="0" w:color="auto"/>
              <w:left w:val="single" w:sz="4" w:space="0" w:color="auto"/>
              <w:bottom w:val="single" w:sz="4" w:space="0" w:color="auto"/>
              <w:right w:val="single" w:sz="4" w:space="0" w:color="auto"/>
            </w:tcBorders>
            <w:hideMark/>
          </w:tcPr>
          <w:p w:rsidR="004E713F" w:rsidRDefault="004E713F" w:rsidP="004E713F">
            <w:pPr>
              <w:spacing w:after="0" w:line="240" w:lineRule="auto"/>
              <w:jc w:val="both"/>
              <w:rPr>
                <w:rFonts w:ascii="Times New Roman" w:hAnsi="Times New Roman" w:cs="Times New Roman"/>
                <w:sz w:val="28"/>
              </w:rPr>
            </w:pPr>
            <w:r>
              <w:rPr>
                <w:rFonts w:ascii="Times New Roman" w:hAnsi="Times New Roman" w:cs="Times New Roman"/>
                <w:sz w:val="28"/>
              </w:rPr>
              <w:t>34</w:t>
            </w:r>
          </w:p>
        </w:tc>
      </w:tr>
      <w:tr w:rsidR="004E713F" w:rsidRPr="00432669" w:rsidTr="00432669">
        <w:tc>
          <w:tcPr>
            <w:tcW w:w="3358" w:type="dxa"/>
            <w:vMerge w:val="restart"/>
            <w:tcBorders>
              <w:top w:val="single" w:sz="4" w:space="0" w:color="auto"/>
              <w:left w:val="single" w:sz="4" w:space="0" w:color="auto"/>
              <w:bottom w:val="single" w:sz="4" w:space="0" w:color="auto"/>
              <w:right w:val="single" w:sz="4" w:space="0" w:color="auto"/>
            </w:tcBorders>
            <w:hideMark/>
          </w:tcPr>
          <w:p w:rsidR="004E713F" w:rsidRPr="00432669" w:rsidRDefault="004E713F" w:rsidP="00432669">
            <w:pPr>
              <w:adjustRightInd w:val="0"/>
              <w:spacing w:after="0" w:line="240" w:lineRule="auto"/>
              <w:rPr>
                <w:rFonts w:ascii="Times New Roman" w:eastAsia="Times New Roman" w:hAnsi="Times New Roman" w:cs="Times New Roman"/>
                <w:b/>
                <w:color w:val="000000"/>
                <w:kern w:val="2"/>
                <w:sz w:val="28"/>
                <w:szCs w:val="28"/>
                <w:lang w:val="en-US" w:eastAsia="en-US" w:bidi="ru-RU"/>
              </w:rPr>
            </w:pPr>
            <w:r w:rsidRPr="00432669">
              <w:rPr>
                <w:rFonts w:ascii="Times New Roman" w:hAnsi="Times New Roman" w:cs="Times New Roman"/>
                <w:b/>
                <w:color w:val="000000"/>
                <w:sz w:val="28"/>
                <w:szCs w:val="28"/>
                <w:lang w:val="en-US"/>
              </w:rPr>
              <w:t>Lectures</w:t>
            </w:r>
          </w:p>
          <w:p w:rsidR="004E713F" w:rsidRPr="00432669" w:rsidRDefault="004E713F" w:rsidP="00432669">
            <w:pPr>
              <w:adjustRightInd w:val="0"/>
              <w:spacing w:after="0" w:line="240" w:lineRule="auto"/>
              <w:rPr>
                <w:rFonts w:ascii="Times New Roman" w:eastAsia="Calibri" w:hAnsi="Times New Roman" w:cs="Times New Roman"/>
                <w:b/>
                <w:color w:val="000000"/>
                <w:sz w:val="28"/>
                <w:szCs w:val="28"/>
                <w:lang w:val="en-US"/>
              </w:rPr>
            </w:pPr>
            <w:r w:rsidRPr="00432669">
              <w:rPr>
                <w:rFonts w:ascii="Times New Roman" w:hAnsi="Times New Roman" w:cs="Times New Roman"/>
                <w:b/>
                <w:color w:val="000000"/>
                <w:sz w:val="28"/>
                <w:szCs w:val="28"/>
                <w:lang w:val="en-US"/>
              </w:rPr>
              <w:t xml:space="preserve">Seminar classes </w:t>
            </w:r>
          </w:p>
          <w:p w:rsidR="004E713F" w:rsidRPr="00432669" w:rsidRDefault="004E713F" w:rsidP="00432669">
            <w:pPr>
              <w:adjustRightInd w:val="0"/>
              <w:spacing w:after="0" w:line="240" w:lineRule="auto"/>
              <w:rPr>
                <w:rFonts w:ascii="Times New Roman" w:hAnsi="Times New Roman" w:cs="Times New Roman"/>
                <w:b/>
                <w:color w:val="000000"/>
                <w:sz w:val="28"/>
                <w:szCs w:val="28"/>
                <w:lang w:val="en-US" w:eastAsia="en-US"/>
              </w:rPr>
            </w:pPr>
            <w:r w:rsidRPr="00432669">
              <w:rPr>
                <w:rFonts w:ascii="Times New Roman" w:hAnsi="Times New Roman" w:cs="Times New Roman"/>
                <w:b/>
                <w:color w:val="000000"/>
                <w:sz w:val="28"/>
                <w:szCs w:val="28"/>
                <w:lang w:val="en-US"/>
              </w:rPr>
              <w:t>Practical classes</w:t>
            </w:r>
          </w:p>
          <w:p w:rsidR="004E713F" w:rsidRPr="00432669" w:rsidRDefault="004E713F" w:rsidP="00432669">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eastAsia="en-US" w:bidi="ru-RU"/>
              </w:rPr>
            </w:pPr>
            <w:r w:rsidRPr="00432669">
              <w:rPr>
                <w:rFonts w:ascii="Times New Roman" w:hAnsi="Times New Roman" w:cs="Times New Roman"/>
                <w:b/>
                <w:color w:val="000000"/>
                <w:sz w:val="28"/>
                <w:szCs w:val="28"/>
                <w:lang w:val="en-US"/>
              </w:rPr>
              <w:t>Laboratory classes</w:t>
            </w:r>
          </w:p>
        </w:tc>
        <w:tc>
          <w:tcPr>
            <w:tcW w:w="6213" w:type="dxa"/>
            <w:tcBorders>
              <w:top w:val="single" w:sz="4" w:space="0" w:color="auto"/>
              <w:left w:val="single" w:sz="4" w:space="0" w:color="auto"/>
              <w:bottom w:val="single" w:sz="4" w:space="0" w:color="auto"/>
              <w:right w:val="single" w:sz="4" w:space="0" w:color="auto"/>
            </w:tcBorders>
            <w:hideMark/>
          </w:tcPr>
          <w:p w:rsidR="004E713F" w:rsidRDefault="004E713F" w:rsidP="004E713F">
            <w:pPr>
              <w:spacing w:after="0" w:line="240" w:lineRule="auto"/>
              <w:jc w:val="both"/>
              <w:rPr>
                <w:rFonts w:ascii="Times New Roman" w:hAnsi="Times New Roman" w:cs="Times New Roman"/>
                <w:sz w:val="28"/>
              </w:rPr>
            </w:pPr>
            <w:r>
              <w:rPr>
                <w:rFonts w:ascii="Times New Roman" w:hAnsi="Times New Roman" w:cs="Times New Roman"/>
                <w:sz w:val="28"/>
              </w:rPr>
              <w:t>20</w:t>
            </w:r>
          </w:p>
        </w:tc>
      </w:tr>
      <w:tr w:rsidR="004E713F" w:rsidRPr="00432669" w:rsidTr="00432669">
        <w:tc>
          <w:tcPr>
            <w:tcW w:w="0" w:type="auto"/>
            <w:vMerge/>
            <w:tcBorders>
              <w:top w:val="single" w:sz="4" w:space="0" w:color="auto"/>
              <w:left w:val="single" w:sz="4" w:space="0" w:color="auto"/>
              <w:bottom w:val="single" w:sz="4" w:space="0" w:color="auto"/>
              <w:right w:val="single" w:sz="4" w:space="0" w:color="auto"/>
            </w:tcBorders>
            <w:vAlign w:val="center"/>
            <w:hideMark/>
          </w:tcPr>
          <w:p w:rsidR="004E713F" w:rsidRPr="00432669" w:rsidRDefault="004E713F" w:rsidP="00432669">
            <w:pPr>
              <w:spacing w:after="0" w:line="240" w:lineRule="auto"/>
              <w:rPr>
                <w:rFonts w:ascii="Times New Roman" w:eastAsia="Times New Roman" w:hAnsi="Times New Roman" w:cs="Times New Roman"/>
                <w:b/>
                <w:color w:val="000000"/>
                <w:kern w:val="2"/>
                <w:sz w:val="28"/>
                <w:szCs w:val="28"/>
                <w:lang w:val="en-US" w:eastAsia="en-US" w:bidi="ru-RU"/>
              </w:rPr>
            </w:pPr>
          </w:p>
        </w:tc>
        <w:tc>
          <w:tcPr>
            <w:tcW w:w="6213" w:type="dxa"/>
            <w:tcBorders>
              <w:top w:val="single" w:sz="4" w:space="0" w:color="auto"/>
              <w:left w:val="single" w:sz="4" w:space="0" w:color="auto"/>
              <w:bottom w:val="single" w:sz="4" w:space="0" w:color="auto"/>
              <w:right w:val="single" w:sz="4" w:space="0" w:color="auto"/>
            </w:tcBorders>
            <w:hideMark/>
          </w:tcPr>
          <w:p w:rsidR="004E713F" w:rsidRDefault="004E713F" w:rsidP="004E713F">
            <w:pPr>
              <w:spacing w:after="0" w:line="240" w:lineRule="auto"/>
              <w:jc w:val="both"/>
              <w:rPr>
                <w:rFonts w:ascii="Times New Roman" w:hAnsi="Times New Roman" w:cs="Times New Roman"/>
                <w:sz w:val="28"/>
              </w:rPr>
            </w:pPr>
            <w:r>
              <w:rPr>
                <w:rFonts w:ascii="Times New Roman" w:hAnsi="Times New Roman" w:cs="Times New Roman"/>
                <w:sz w:val="28"/>
              </w:rPr>
              <w:t>14</w:t>
            </w:r>
          </w:p>
        </w:tc>
      </w:tr>
      <w:tr w:rsidR="004E713F" w:rsidRPr="00432669" w:rsidTr="00432669">
        <w:tc>
          <w:tcPr>
            <w:tcW w:w="0" w:type="auto"/>
            <w:vMerge/>
            <w:tcBorders>
              <w:top w:val="single" w:sz="4" w:space="0" w:color="auto"/>
              <w:left w:val="single" w:sz="4" w:space="0" w:color="auto"/>
              <w:bottom w:val="single" w:sz="4" w:space="0" w:color="auto"/>
              <w:right w:val="single" w:sz="4" w:space="0" w:color="auto"/>
            </w:tcBorders>
            <w:vAlign w:val="center"/>
            <w:hideMark/>
          </w:tcPr>
          <w:p w:rsidR="004E713F" w:rsidRPr="00432669" w:rsidRDefault="004E713F" w:rsidP="00432669">
            <w:pPr>
              <w:spacing w:after="0" w:line="240" w:lineRule="auto"/>
              <w:rPr>
                <w:rFonts w:ascii="Times New Roman" w:eastAsia="Times New Roman" w:hAnsi="Times New Roman" w:cs="Times New Roman"/>
                <w:b/>
                <w:color w:val="000000"/>
                <w:kern w:val="2"/>
                <w:sz w:val="28"/>
                <w:szCs w:val="28"/>
                <w:lang w:val="en-US" w:eastAsia="en-US" w:bidi="ru-RU"/>
              </w:rPr>
            </w:pPr>
          </w:p>
        </w:tc>
        <w:tc>
          <w:tcPr>
            <w:tcW w:w="6213" w:type="dxa"/>
            <w:tcBorders>
              <w:top w:val="single" w:sz="4" w:space="0" w:color="auto"/>
              <w:left w:val="single" w:sz="4" w:space="0" w:color="auto"/>
              <w:bottom w:val="single" w:sz="4" w:space="0" w:color="auto"/>
              <w:right w:val="single" w:sz="4" w:space="0" w:color="auto"/>
            </w:tcBorders>
            <w:hideMark/>
          </w:tcPr>
          <w:p w:rsidR="004E713F" w:rsidRDefault="004E713F" w:rsidP="004E713F">
            <w:pPr>
              <w:spacing w:after="0" w:line="240" w:lineRule="auto"/>
              <w:jc w:val="both"/>
              <w:rPr>
                <w:rFonts w:ascii="Times New Roman" w:hAnsi="Times New Roman" w:cs="Times New Roman"/>
                <w:sz w:val="28"/>
              </w:rPr>
            </w:pPr>
            <w:r>
              <w:rPr>
                <w:rFonts w:ascii="Times New Roman" w:hAnsi="Times New Roman" w:cs="Times New Roman"/>
                <w:sz w:val="28"/>
              </w:rPr>
              <w:t>-</w:t>
            </w:r>
          </w:p>
        </w:tc>
      </w:tr>
      <w:tr w:rsidR="004E713F" w:rsidRPr="00432669" w:rsidTr="00432669">
        <w:tc>
          <w:tcPr>
            <w:tcW w:w="0" w:type="auto"/>
            <w:vMerge/>
            <w:tcBorders>
              <w:top w:val="single" w:sz="4" w:space="0" w:color="auto"/>
              <w:left w:val="single" w:sz="4" w:space="0" w:color="auto"/>
              <w:bottom w:val="single" w:sz="4" w:space="0" w:color="auto"/>
              <w:right w:val="single" w:sz="4" w:space="0" w:color="auto"/>
            </w:tcBorders>
            <w:vAlign w:val="center"/>
            <w:hideMark/>
          </w:tcPr>
          <w:p w:rsidR="004E713F" w:rsidRPr="00432669" w:rsidRDefault="004E713F" w:rsidP="00432669">
            <w:pPr>
              <w:spacing w:after="0" w:line="240" w:lineRule="auto"/>
              <w:rPr>
                <w:rFonts w:ascii="Times New Roman" w:eastAsia="Times New Roman" w:hAnsi="Times New Roman" w:cs="Times New Roman"/>
                <w:b/>
                <w:color w:val="000000"/>
                <w:kern w:val="2"/>
                <w:sz w:val="28"/>
                <w:szCs w:val="28"/>
                <w:lang w:val="en-US" w:eastAsia="en-US" w:bidi="ru-RU"/>
              </w:rPr>
            </w:pPr>
          </w:p>
        </w:tc>
        <w:tc>
          <w:tcPr>
            <w:tcW w:w="6213" w:type="dxa"/>
            <w:tcBorders>
              <w:top w:val="single" w:sz="4" w:space="0" w:color="auto"/>
              <w:left w:val="single" w:sz="4" w:space="0" w:color="auto"/>
              <w:bottom w:val="single" w:sz="4" w:space="0" w:color="auto"/>
              <w:right w:val="single" w:sz="4" w:space="0" w:color="auto"/>
            </w:tcBorders>
            <w:hideMark/>
          </w:tcPr>
          <w:p w:rsidR="004E713F" w:rsidRDefault="004E713F" w:rsidP="004E713F">
            <w:pPr>
              <w:spacing w:after="0" w:line="240" w:lineRule="auto"/>
              <w:jc w:val="both"/>
              <w:rPr>
                <w:rFonts w:ascii="Times New Roman" w:hAnsi="Times New Roman" w:cs="Times New Roman"/>
                <w:sz w:val="28"/>
              </w:rPr>
            </w:pPr>
            <w:r>
              <w:rPr>
                <w:rFonts w:ascii="Times New Roman" w:hAnsi="Times New Roman" w:cs="Times New Roman"/>
                <w:sz w:val="28"/>
              </w:rPr>
              <w:t>-</w:t>
            </w:r>
          </w:p>
        </w:tc>
      </w:tr>
      <w:tr w:rsidR="00432669" w:rsidRPr="00432669" w:rsidTr="00432669">
        <w:tc>
          <w:tcPr>
            <w:tcW w:w="3358" w:type="dxa"/>
            <w:tcBorders>
              <w:top w:val="single" w:sz="4" w:space="0" w:color="auto"/>
              <w:left w:val="single" w:sz="4" w:space="0" w:color="auto"/>
              <w:bottom w:val="single" w:sz="4" w:space="0" w:color="auto"/>
              <w:right w:val="single" w:sz="4" w:space="0" w:color="auto"/>
            </w:tcBorders>
            <w:hideMark/>
          </w:tcPr>
          <w:p w:rsidR="00432669" w:rsidRPr="00432669" w:rsidRDefault="00432669" w:rsidP="00432669">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eastAsia="en-US" w:bidi="ru-RU"/>
              </w:rPr>
            </w:pPr>
            <w:r w:rsidRPr="00432669">
              <w:rPr>
                <w:rFonts w:ascii="Times New Roman" w:hAnsi="Times New Roman" w:cs="Times New Roman"/>
                <w:b/>
                <w:color w:val="000000"/>
                <w:sz w:val="28"/>
                <w:szCs w:val="28"/>
                <w:lang w:val="en-US"/>
              </w:rPr>
              <w:t>Form of the current assessment (</w:t>
            </w:r>
            <w:r w:rsidRPr="00432669">
              <w:rPr>
                <w:rFonts w:ascii="Times New Roman" w:hAnsi="Times New Roman" w:cs="Times New Roman"/>
                <w:b/>
                <w:i/>
                <w:color w:val="000000"/>
                <w:sz w:val="28"/>
                <w:szCs w:val="28"/>
                <w:lang w:val="en-US"/>
              </w:rPr>
              <w:t>credit/ graded credit /exam</w:t>
            </w:r>
            <w:r w:rsidRPr="00432669">
              <w:rPr>
                <w:rFonts w:ascii="Times New Roman" w:hAnsi="Times New Roman" w:cs="Times New Roman"/>
                <w:b/>
                <w:color w:val="000000"/>
                <w:sz w:val="28"/>
                <w:szCs w:val="28"/>
                <w:lang w:val="en-US"/>
              </w:rPr>
              <w:t>)</w:t>
            </w:r>
          </w:p>
        </w:tc>
        <w:tc>
          <w:tcPr>
            <w:tcW w:w="6213" w:type="dxa"/>
            <w:tcBorders>
              <w:top w:val="single" w:sz="4" w:space="0" w:color="auto"/>
              <w:left w:val="single" w:sz="4" w:space="0" w:color="auto"/>
              <w:bottom w:val="single" w:sz="4" w:space="0" w:color="auto"/>
              <w:right w:val="single" w:sz="4" w:space="0" w:color="auto"/>
            </w:tcBorders>
            <w:hideMark/>
          </w:tcPr>
          <w:p w:rsidR="00432669" w:rsidRPr="00432669" w:rsidRDefault="004E713F" w:rsidP="00432669">
            <w:pPr>
              <w:widowControl w:val="0"/>
              <w:autoSpaceDE w:val="0"/>
              <w:autoSpaceDN w:val="0"/>
              <w:spacing w:after="0" w:line="240" w:lineRule="auto"/>
              <w:rPr>
                <w:rFonts w:ascii="Times New Roman" w:eastAsia="Times New Roman" w:hAnsi="Times New Roman" w:cs="Times New Roman"/>
                <w:sz w:val="28"/>
                <w:szCs w:val="28"/>
                <w:lang w:val="en-US" w:eastAsia="en-US" w:bidi="ru-RU"/>
              </w:rPr>
            </w:pPr>
            <w:r>
              <w:rPr>
                <w:rFonts w:ascii="Times New Roman" w:hAnsi="Times New Roman" w:cs="Times New Roman"/>
                <w:sz w:val="28"/>
                <w:szCs w:val="28"/>
                <w:lang w:val="en-US"/>
              </w:rPr>
              <w:t>credit</w:t>
            </w:r>
          </w:p>
        </w:tc>
      </w:tr>
      <w:tr w:rsidR="00432669" w:rsidRPr="00432669" w:rsidTr="00432669">
        <w:tc>
          <w:tcPr>
            <w:tcW w:w="3358" w:type="dxa"/>
            <w:tcBorders>
              <w:top w:val="single" w:sz="4" w:space="0" w:color="auto"/>
              <w:left w:val="single" w:sz="4" w:space="0" w:color="auto"/>
              <w:bottom w:val="single" w:sz="4" w:space="0" w:color="auto"/>
              <w:right w:val="single" w:sz="4" w:space="0" w:color="auto"/>
            </w:tcBorders>
            <w:hideMark/>
          </w:tcPr>
          <w:p w:rsidR="00432669" w:rsidRPr="004E713F" w:rsidRDefault="00432669" w:rsidP="00432669">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eastAsia="en-US" w:bidi="ru-RU"/>
              </w:rPr>
            </w:pPr>
            <w:r w:rsidRPr="004E713F">
              <w:rPr>
                <w:rFonts w:ascii="Times New Roman" w:hAnsi="Times New Roman" w:cs="Times New Roman"/>
                <w:b/>
                <w:color w:val="000000"/>
                <w:sz w:val="28"/>
                <w:szCs w:val="28"/>
                <w:lang w:val="en-US"/>
              </w:rPr>
              <w:t>Number of credit points</w:t>
            </w:r>
          </w:p>
        </w:tc>
        <w:tc>
          <w:tcPr>
            <w:tcW w:w="6213" w:type="dxa"/>
            <w:tcBorders>
              <w:top w:val="single" w:sz="4" w:space="0" w:color="auto"/>
              <w:left w:val="single" w:sz="4" w:space="0" w:color="auto"/>
              <w:bottom w:val="single" w:sz="4" w:space="0" w:color="auto"/>
              <w:right w:val="single" w:sz="4" w:space="0" w:color="auto"/>
            </w:tcBorders>
            <w:hideMark/>
          </w:tcPr>
          <w:p w:rsidR="00432669" w:rsidRPr="004E713F" w:rsidRDefault="004E713F" w:rsidP="00432669">
            <w:pPr>
              <w:spacing w:after="0" w:line="240" w:lineRule="auto"/>
              <w:rPr>
                <w:rFonts w:ascii="Times New Roman" w:hAnsi="Times New Roman" w:cs="Times New Roman"/>
                <w:sz w:val="28"/>
                <w:szCs w:val="28"/>
                <w:lang w:val="en-US"/>
              </w:rPr>
            </w:pPr>
            <w:r w:rsidRPr="004E713F">
              <w:rPr>
                <w:rFonts w:ascii="Times New Roman" w:hAnsi="Times New Roman" w:cs="Times New Roman"/>
                <w:sz w:val="28"/>
                <w:szCs w:val="28"/>
                <w:lang w:val="en-US"/>
              </w:rPr>
              <w:t>-</w:t>
            </w:r>
          </w:p>
        </w:tc>
      </w:tr>
      <w:tr w:rsidR="00432669" w:rsidRPr="00501D3B" w:rsidTr="00432669">
        <w:tc>
          <w:tcPr>
            <w:tcW w:w="3358" w:type="dxa"/>
            <w:tcBorders>
              <w:top w:val="single" w:sz="4" w:space="0" w:color="auto"/>
              <w:left w:val="single" w:sz="4" w:space="0" w:color="auto"/>
              <w:bottom w:val="single" w:sz="4" w:space="0" w:color="auto"/>
              <w:right w:val="single" w:sz="4" w:space="0" w:color="auto"/>
            </w:tcBorders>
            <w:hideMark/>
          </w:tcPr>
          <w:p w:rsidR="00432669" w:rsidRPr="00432669" w:rsidRDefault="00432669" w:rsidP="00432669">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eastAsia="en-US" w:bidi="ru-RU"/>
              </w:rPr>
            </w:pPr>
            <w:r w:rsidRPr="00432669">
              <w:rPr>
                <w:rFonts w:ascii="Times New Roman" w:hAnsi="Times New Roman" w:cs="Times New Roman"/>
                <w:b/>
                <w:color w:val="000000"/>
                <w:sz w:val="28"/>
                <w:szCs w:val="28"/>
                <w:lang w:val="en-US"/>
              </w:rPr>
              <w:t>Competences</w:t>
            </w:r>
          </w:p>
        </w:tc>
        <w:tc>
          <w:tcPr>
            <w:tcW w:w="6213" w:type="dxa"/>
            <w:tcBorders>
              <w:top w:val="single" w:sz="4" w:space="0" w:color="auto"/>
              <w:left w:val="single" w:sz="4" w:space="0" w:color="auto"/>
              <w:bottom w:val="single" w:sz="4" w:space="0" w:color="auto"/>
              <w:right w:val="single" w:sz="4" w:space="0" w:color="auto"/>
            </w:tcBorders>
            <w:hideMark/>
          </w:tcPr>
          <w:p w:rsidR="00432669" w:rsidRPr="004E713F" w:rsidRDefault="004E713F" w:rsidP="004E713F">
            <w:pPr>
              <w:spacing w:after="0" w:line="240" w:lineRule="auto"/>
              <w:jc w:val="both"/>
              <w:rPr>
                <w:rFonts w:ascii="Times New Roman" w:eastAsia="Times New Roman" w:hAnsi="Times New Roman" w:cs="Times New Roman"/>
                <w:color w:val="3C4043"/>
                <w:sz w:val="27"/>
                <w:szCs w:val="27"/>
                <w:lang w:val="en-US" w:bidi="ru-RU"/>
              </w:rPr>
            </w:pPr>
            <w:r w:rsidRPr="00501D3B">
              <w:rPr>
                <w:rFonts w:ascii="Times New Roman" w:hAnsi="Times New Roman" w:cs="Times New Roman"/>
                <w:sz w:val="28"/>
                <w:lang w:val="en-US"/>
              </w:rPr>
              <w:t>To possess interdisciplinary approaches to solving professional problems, to be able to use the basic provisions and methods of social and humanitarian sciences in cognitive activity</w:t>
            </w:r>
          </w:p>
        </w:tc>
      </w:tr>
      <w:tr w:rsidR="00432669" w:rsidRPr="00501D3B" w:rsidTr="00432669">
        <w:tc>
          <w:tcPr>
            <w:tcW w:w="9571" w:type="dxa"/>
            <w:gridSpan w:val="2"/>
            <w:tcBorders>
              <w:top w:val="single" w:sz="4" w:space="0" w:color="auto"/>
              <w:left w:val="single" w:sz="4" w:space="0" w:color="auto"/>
              <w:bottom w:val="single" w:sz="4" w:space="0" w:color="auto"/>
              <w:right w:val="single" w:sz="4" w:space="0" w:color="auto"/>
            </w:tcBorders>
            <w:hideMark/>
          </w:tcPr>
          <w:p w:rsidR="00432669" w:rsidRPr="00432669" w:rsidRDefault="00432669" w:rsidP="00432669">
            <w:pPr>
              <w:adjustRightInd w:val="0"/>
              <w:spacing w:after="0" w:line="240" w:lineRule="auto"/>
              <w:jc w:val="center"/>
              <w:rPr>
                <w:rFonts w:ascii="Times New Roman" w:eastAsia="Times New Roman" w:hAnsi="Times New Roman" w:cs="Times New Roman"/>
                <w:b/>
                <w:color w:val="000000"/>
                <w:kern w:val="2"/>
                <w:sz w:val="28"/>
                <w:szCs w:val="28"/>
                <w:lang w:val="en-US" w:eastAsia="en-US" w:bidi="ru-RU"/>
              </w:rPr>
            </w:pPr>
            <w:r w:rsidRPr="00432669">
              <w:rPr>
                <w:rFonts w:ascii="Times New Roman" w:hAnsi="Times New Roman" w:cs="Times New Roman"/>
                <w:b/>
                <w:color w:val="000000"/>
                <w:sz w:val="28"/>
                <w:szCs w:val="28"/>
                <w:lang w:val="en-US"/>
              </w:rPr>
              <w:t>Summary of the academic discipline:</w:t>
            </w:r>
          </w:p>
          <w:p w:rsidR="00432669" w:rsidRPr="004E713F" w:rsidRDefault="004E713F" w:rsidP="004E713F">
            <w:pPr>
              <w:widowControl w:val="0"/>
              <w:tabs>
                <w:tab w:val="left" w:pos="993"/>
                <w:tab w:val="left" w:pos="1134"/>
              </w:tabs>
              <w:spacing w:after="0" w:line="240" w:lineRule="auto"/>
              <w:ind w:firstLine="709"/>
              <w:jc w:val="both"/>
              <w:rPr>
                <w:rFonts w:ascii="Times New Roman" w:eastAsia="Times New Roman" w:hAnsi="Times New Roman" w:cs="Times New Roman"/>
                <w:lang w:val="en-US" w:eastAsia="en-US" w:bidi="ru-RU"/>
              </w:rPr>
            </w:pPr>
            <w:r w:rsidRPr="00501D3B">
              <w:rPr>
                <w:rFonts w:ascii="Times New Roman" w:hAnsi="Times New Roman" w:cs="Times New Roman"/>
                <w:sz w:val="28"/>
                <w:szCs w:val="28"/>
                <w:lang w:val="en-US"/>
              </w:rPr>
              <w:t>Fundamentals of Intellectual Property Management is an optional academic discipline, the purpose of which is to develop students’ knowledge and acquire skills in the field of institutional foundations for the functioning of intellectual property in the context of the modernization of national education systems and their use in the socio-economic policy of the Republic of Belarus.</w:t>
            </w:r>
          </w:p>
        </w:tc>
      </w:tr>
    </w:tbl>
    <w:p w:rsidR="00432669" w:rsidRPr="00432669" w:rsidRDefault="00432669" w:rsidP="00432669">
      <w:pPr>
        <w:spacing w:after="0" w:line="240" w:lineRule="auto"/>
        <w:rPr>
          <w:rFonts w:ascii="Times New Roman" w:eastAsia="Calibri" w:hAnsi="Times New Roman" w:cs="Times New Roman"/>
          <w:kern w:val="2"/>
          <w:sz w:val="28"/>
          <w:szCs w:val="28"/>
          <w:lang w:val="en-US" w:eastAsia="en-US" w:bidi="ru-RU"/>
        </w:rPr>
      </w:pPr>
    </w:p>
    <w:p w:rsidR="00C63473" w:rsidRPr="004E713F" w:rsidRDefault="00C63473" w:rsidP="00432669">
      <w:pPr>
        <w:spacing w:after="0" w:line="240" w:lineRule="auto"/>
        <w:rPr>
          <w:rFonts w:ascii="Times New Roman" w:hAnsi="Times New Roman" w:cs="Times New Roman"/>
          <w:sz w:val="28"/>
          <w:lang w:val="en-US"/>
        </w:rPr>
      </w:pPr>
    </w:p>
    <w:sectPr w:rsidR="00C63473" w:rsidRPr="004E713F" w:rsidSect="005649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7A5"/>
    <w:rsid w:val="000C61DA"/>
    <w:rsid w:val="001B6938"/>
    <w:rsid w:val="002C63FA"/>
    <w:rsid w:val="00324623"/>
    <w:rsid w:val="003444AB"/>
    <w:rsid w:val="00392FBB"/>
    <w:rsid w:val="003F4115"/>
    <w:rsid w:val="00432669"/>
    <w:rsid w:val="004A33B2"/>
    <w:rsid w:val="004E713F"/>
    <w:rsid w:val="00501D3B"/>
    <w:rsid w:val="005117A5"/>
    <w:rsid w:val="00564999"/>
    <w:rsid w:val="0059204B"/>
    <w:rsid w:val="00697B71"/>
    <w:rsid w:val="00766FF1"/>
    <w:rsid w:val="00824641"/>
    <w:rsid w:val="00857C5D"/>
    <w:rsid w:val="008C098E"/>
    <w:rsid w:val="0093346D"/>
    <w:rsid w:val="00961A3F"/>
    <w:rsid w:val="00A52DC0"/>
    <w:rsid w:val="00AA7503"/>
    <w:rsid w:val="00B56B18"/>
    <w:rsid w:val="00BB35C7"/>
    <w:rsid w:val="00BC44C1"/>
    <w:rsid w:val="00C37B46"/>
    <w:rsid w:val="00C63473"/>
    <w:rsid w:val="00C95970"/>
    <w:rsid w:val="00DA552E"/>
    <w:rsid w:val="00E0135A"/>
    <w:rsid w:val="00E20BBB"/>
    <w:rsid w:val="00ED5A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44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432669"/>
    <w:pPr>
      <w:widowControl w:val="0"/>
      <w:autoSpaceDE w:val="0"/>
      <w:autoSpaceDN w:val="0"/>
      <w:spacing w:after="0" w:line="301" w:lineRule="exact"/>
      <w:ind w:left="107"/>
    </w:pPr>
    <w:rPr>
      <w:rFonts w:ascii="Times New Roman" w:eastAsia="Times New Roman" w:hAnsi="Times New Roman" w:cs="Times New Roman"/>
      <w:lang w:bidi="ru-RU"/>
    </w:rPr>
  </w:style>
  <w:style w:type="character" w:styleId="a4">
    <w:name w:val="Strong"/>
    <w:basedOn w:val="a0"/>
    <w:uiPriority w:val="22"/>
    <w:qFormat/>
    <w:rsid w:val="0043266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44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432669"/>
    <w:pPr>
      <w:widowControl w:val="0"/>
      <w:autoSpaceDE w:val="0"/>
      <w:autoSpaceDN w:val="0"/>
      <w:spacing w:after="0" w:line="301" w:lineRule="exact"/>
      <w:ind w:left="107"/>
    </w:pPr>
    <w:rPr>
      <w:rFonts w:ascii="Times New Roman" w:eastAsia="Times New Roman" w:hAnsi="Times New Roman" w:cs="Times New Roman"/>
      <w:lang w:bidi="ru-RU"/>
    </w:rPr>
  </w:style>
  <w:style w:type="character" w:styleId="a4">
    <w:name w:val="Strong"/>
    <w:basedOn w:val="a0"/>
    <w:uiPriority w:val="22"/>
    <w:qFormat/>
    <w:rsid w:val="004326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486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873</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2</cp:revision>
  <dcterms:created xsi:type="dcterms:W3CDTF">2025-07-24T13:23:00Z</dcterms:created>
  <dcterms:modified xsi:type="dcterms:W3CDTF">2025-07-24T13:23:00Z</dcterms:modified>
</cp:coreProperties>
</file>