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8C5D2" w14:textId="77777777" w:rsidR="00394973" w:rsidRDefault="00394973" w:rsidP="0039497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5069C48F" w14:textId="36FD9067" w:rsidR="00394973" w:rsidRDefault="00394973" w:rsidP="0039497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394973">
        <w:rPr>
          <w:rFonts w:ascii="Times New Roman" w:hAnsi="Times New Roman" w:cs="Times New Roman"/>
          <w:b/>
          <w:sz w:val="28"/>
          <w:szCs w:val="28"/>
          <w:lang w:val="en-US"/>
        </w:rPr>
        <w:t>Prevention and Correction of Problematic Behavior</w:t>
      </w:r>
      <w:bookmarkEnd w:id="0"/>
      <w:r>
        <w:rPr>
          <w:rFonts w:ascii="Times New Roman" w:hAnsi="Times New Roman" w:cs="Times New Roman"/>
          <w:b/>
          <w:sz w:val="28"/>
          <w:szCs w:val="28"/>
          <w:lang w:val="en-US"/>
        </w:rPr>
        <w:t>”</w:t>
      </w:r>
    </w:p>
    <w:p w14:paraId="04A66F6E" w14:textId="77777777" w:rsidR="00394973" w:rsidRDefault="00394973" w:rsidP="00394973">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394973" w:rsidRPr="00394973" w14:paraId="5D71C517" w14:textId="77777777" w:rsidTr="00394973">
        <w:tc>
          <w:tcPr>
            <w:tcW w:w="3227" w:type="dxa"/>
            <w:tcBorders>
              <w:top w:val="single" w:sz="4" w:space="0" w:color="auto"/>
              <w:left w:val="single" w:sz="4" w:space="0" w:color="auto"/>
              <w:bottom w:val="single" w:sz="4" w:space="0" w:color="auto"/>
              <w:right w:val="single" w:sz="4" w:space="0" w:color="auto"/>
            </w:tcBorders>
            <w:hideMark/>
          </w:tcPr>
          <w:p w14:paraId="000D7B66" w14:textId="77777777" w:rsidR="00394973" w:rsidRPr="00394973" w:rsidRDefault="00394973">
            <w:pPr>
              <w:spacing w:after="0" w:line="240" w:lineRule="auto"/>
              <w:rPr>
                <w:rFonts w:ascii="Times New Roman" w:eastAsia="Times New Roman" w:hAnsi="Times New Roman" w:cs="Times New Roman"/>
                <w:b/>
                <w:iCs/>
                <w:color w:val="000000"/>
                <w:w w:val="107"/>
                <w:sz w:val="28"/>
                <w:szCs w:val="28"/>
                <w:lang w:val="en-US"/>
              </w:rPr>
            </w:pPr>
            <w:r w:rsidRPr="00394973">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2043A085" w14:textId="77777777" w:rsidR="00394973" w:rsidRPr="00394973" w:rsidRDefault="00394973">
            <w:pPr>
              <w:spacing w:after="0" w:line="240" w:lineRule="auto"/>
              <w:rPr>
                <w:rFonts w:ascii="Times New Roman" w:eastAsia="Times New Roman" w:hAnsi="Times New Roman" w:cs="Times New Roman"/>
                <w:sz w:val="28"/>
                <w:szCs w:val="28"/>
                <w:lang w:val="en-US"/>
              </w:rPr>
            </w:pPr>
            <w:r w:rsidRPr="00394973">
              <w:rPr>
                <w:rFonts w:ascii="Times New Roman" w:hAnsi="Times New Roman" w:cs="Times New Roman"/>
                <w:sz w:val="28"/>
                <w:szCs w:val="28"/>
              </w:rPr>
              <w:t>1-0</w:t>
            </w:r>
            <w:r w:rsidRPr="00394973">
              <w:rPr>
                <w:rFonts w:ascii="Times New Roman" w:hAnsi="Times New Roman" w:cs="Times New Roman"/>
                <w:sz w:val="28"/>
                <w:szCs w:val="28"/>
                <w:lang w:val="en-US"/>
              </w:rPr>
              <w:t>3</w:t>
            </w:r>
            <w:r w:rsidRPr="00394973">
              <w:rPr>
                <w:rFonts w:ascii="Times New Roman" w:hAnsi="Times New Roman" w:cs="Times New Roman"/>
                <w:sz w:val="28"/>
                <w:szCs w:val="28"/>
              </w:rPr>
              <w:t xml:space="preserve"> 0</w:t>
            </w:r>
            <w:r w:rsidRPr="00394973">
              <w:rPr>
                <w:rFonts w:ascii="Times New Roman" w:hAnsi="Times New Roman" w:cs="Times New Roman"/>
                <w:sz w:val="28"/>
                <w:szCs w:val="28"/>
                <w:lang w:val="en-US"/>
              </w:rPr>
              <w:t>3</w:t>
            </w:r>
            <w:r w:rsidRPr="00394973">
              <w:rPr>
                <w:rFonts w:ascii="Times New Roman" w:hAnsi="Times New Roman" w:cs="Times New Roman"/>
                <w:sz w:val="28"/>
                <w:szCs w:val="28"/>
              </w:rPr>
              <w:t xml:space="preserve"> 01 </w:t>
            </w:r>
            <w:r w:rsidRPr="00394973">
              <w:rPr>
                <w:rFonts w:ascii="Times New Roman" w:hAnsi="Times New Roman" w:cs="Times New Roman"/>
                <w:sz w:val="28"/>
                <w:szCs w:val="28"/>
                <w:lang w:val="en-US"/>
              </w:rPr>
              <w:t>Speech Therapy</w:t>
            </w:r>
          </w:p>
        </w:tc>
      </w:tr>
      <w:tr w:rsidR="00394973" w14:paraId="3E4AADAA" w14:textId="77777777" w:rsidTr="00394973">
        <w:tc>
          <w:tcPr>
            <w:tcW w:w="3227" w:type="dxa"/>
            <w:tcBorders>
              <w:top w:val="single" w:sz="4" w:space="0" w:color="auto"/>
              <w:left w:val="single" w:sz="4" w:space="0" w:color="auto"/>
              <w:bottom w:val="single" w:sz="4" w:space="0" w:color="auto"/>
              <w:right w:val="single" w:sz="4" w:space="0" w:color="auto"/>
            </w:tcBorders>
            <w:hideMark/>
          </w:tcPr>
          <w:p w14:paraId="70A2E25D"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3D2EFEA" w14:textId="77777777" w:rsidR="00394973" w:rsidRDefault="0039497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
        </w:tc>
      </w:tr>
      <w:tr w:rsidR="00394973" w14:paraId="4F6BCD0A" w14:textId="77777777" w:rsidTr="00394973">
        <w:tc>
          <w:tcPr>
            <w:tcW w:w="3227" w:type="dxa"/>
            <w:tcBorders>
              <w:top w:val="single" w:sz="4" w:space="0" w:color="auto"/>
              <w:left w:val="single" w:sz="4" w:space="0" w:color="auto"/>
              <w:bottom w:val="single" w:sz="4" w:space="0" w:color="auto"/>
              <w:right w:val="single" w:sz="4" w:space="0" w:color="auto"/>
            </w:tcBorders>
            <w:hideMark/>
          </w:tcPr>
          <w:p w14:paraId="51F51B70"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32A78DF" w14:textId="77777777" w:rsidR="00394973" w:rsidRDefault="0039497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
        </w:tc>
      </w:tr>
      <w:tr w:rsidR="00394973" w14:paraId="2F9AC13A" w14:textId="77777777" w:rsidTr="00394973">
        <w:tc>
          <w:tcPr>
            <w:tcW w:w="3227" w:type="dxa"/>
            <w:tcBorders>
              <w:top w:val="single" w:sz="4" w:space="0" w:color="auto"/>
              <w:left w:val="single" w:sz="4" w:space="0" w:color="auto"/>
              <w:bottom w:val="single" w:sz="4" w:space="0" w:color="auto"/>
              <w:right w:val="single" w:sz="4" w:space="0" w:color="auto"/>
            </w:tcBorders>
            <w:hideMark/>
          </w:tcPr>
          <w:p w14:paraId="75A5E427"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782E9F1B" w14:textId="77777777" w:rsidR="00394973" w:rsidRDefault="00394973">
            <w:pPr>
              <w:spacing w:after="0" w:line="240" w:lineRule="auto"/>
              <w:contextualSpacing/>
              <w:rPr>
                <w:rFonts w:ascii="Times New Roman" w:hAnsi="Times New Roman" w:cs="Times New Roman"/>
                <w:sz w:val="28"/>
                <w:szCs w:val="28"/>
                <w:highlight w:val="yellow"/>
              </w:rPr>
            </w:pPr>
            <w:r>
              <w:rPr>
                <w:rFonts w:ascii="Times New Roman" w:hAnsi="Times New Roman" w:cs="Times New Roman"/>
                <w:sz w:val="28"/>
                <w:szCs w:val="28"/>
              </w:rPr>
              <w:t xml:space="preserve">46 </w:t>
            </w:r>
          </w:p>
        </w:tc>
      </w:tr>
      <w:tr w:rsidR="00394973" w14:paraId="5C2ED606" w14:textId="77777777" w:rsidTr="00394973">
        <w:tc>
          <w:tcPr>
            <w:tcW w:w="3227" w:type="dxa"/>
            <w:vMerge w:val="restart"/>
            <w:tcBorders>
              <w:top w:val="single" w:sz="4" w:space="0" w:color="auto"/>
              <w:left w:val="single" w:sz="4" w:space="0" w:color="auto"/>
              <w:bottom w:val="single" w:sz="4" w:space="0" w:color="auto"/>
              <w:right w:val="single" w:sz="4" w:space="0" w:color="auto"/>
            </w:tcBorders>
            <w:hideMark/>
          </w:tcPr>
          <w:p w14:paraId="5EF38FA2"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40DA1138" w14:textId="77777777" w:rsidR="00394973" w:rsidRDefault="00394973">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08D3633E" w14:textId="77777777" w:rsidR="00394973" w:rsidRDefault="00394973">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14:paraId="30930975"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3DE8F5E" w14:textId="77777777" w:rsidR="00394973" w:rsidRDefault="0039497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20 </w:t>
            </w:r>
          </w:p>
        </w:tc>
      </w:tr>
      <w:tr w:rsidR="00394973" w14:paraId="7C621F76" w14:textId="77777777" w:rsidTr="00394973">
        <w:tc>
          <w:tcPr>
            <w:tcW w:w="0" w:type="auto"/>
            <w:vMerge/>
            <w:tcBorders>
              <w:top w:val="single" w:sz="4" w:space="0" w:color="auto"/>
              <w:left w:val="single" w:sz="4" w:space="0" w:color="auto"/>
              <w:bottom w:val="single" w:sz="4" w:space="0" w:color="auto"/>
              <w:right w:val="single" w:sz="4" w:space="0" w:color="auto"/>
            </w:tcBorders>
            <w:vAlign w:val="center"/>
            <w:hideMark/>
          </w:tcPr>
          <w:p w14:paraId="0BD58BF5"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A66FF70" w14:textId="77777777" w:rsidR="00394973" w:rsidRDefault="0039497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p>
        </w:tc>
      </w:tr>
      <w:tr w:rsidR="00394973" w14:paraId="2145A7FA" w14:textId="77777777" w:rsidTr="00394973">
        <w:tc>
          <w:tcPr>
            <w:tcW w:w="0" w:type="auto"/>
            <w:vMerge/>
            <w:tcBorders>
              <w:top w:val="single" w:sz="4" w:space="0" w:color="auto"/>
              <w:left w:val="single" w:sz="4" w:space="0" w:color="auto"/>
              <w:bottom w:val="single" w:sz="4" w:space="0" w:color="auto"/>
              <w:right w:val="single" w:sz="4" w:space="0" w:color="auto"/>
            </w:tcBorders>
            <w:vAlign w:val="center"/>
            <w:hideMark/>
          </w:tcPr>
          <w:p w14:paraId="5B5DDF69"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B50AE90" w14:textId="77777777" w:rsidR="00394973" w:rsidRDefault="0039497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22 </w:t>
            </w:r>
          </w:p>
        </w:tc>
      </w:tr>
      <w:tr w:rsidR="00394973" w14:paraId="2D20E2B4" w14:textId="77777777" w:rsidTr="00394973">
        <w:tc>
          <w:tcPr>
            <w:tcW w:w="0" w:type="auto"/>
            <w:vMerge/>
            <w:tcBorders>
              <w:top w:val="single" w:sz="4" w:space="0" w:color="auto"/>
              <w:left w:val="single" w:sz="4" w:space="0" w:color="auto"/>
              <w:bottom w:val="single" w:sz="4" w:space="0" w:color="auto"/>
              <w:right w:val="single" w:sz="4" w:space="0" w:color="auto"/>
            </w:tcBorders>
            <w:vAlign w:val="center"/>
            <w:hideMark/>
          </w:tcPr>
          <w:p w14:paraId="0849D73F"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3D352EC" w14:textId="77777777" w:rsidR="00394973" w:rsidRDefault="0039497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
        </w:tc>
      </w:tr>
      <w:tr w:rsidR="00394973" w14:paraId="626507EE" w14:textId="77777777" w:rsidTr="00394973">
        <w:tc>
          <w:tcPr>
            <w:tcW w:w="3227" w:type="dxa"/>
            <w:tcBorders>
              <w:top w:val="single" w:sz="4" w:space="0" w:color="auto"/>
              <w:left w:val="single" w:sz="4" w:space="0" w:color="auto"/>
              <w:bottom w:val="single" w:sz="4" w:space="0" w:color="auto"/>
              <w:right w:val="single" w:sz="4" w:space="0" w:color="auto"/>
            </w:tcBorders>
            <w:hideMark/>
          </w:tcPr>
          <w:p w14:paraId="61A5EB5B"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542E557" w14:textId="77777777" w:rsidR="00394973" w:rsidRDefault="00394973">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394973" w14:paraId="454D5FF7" w14:textId="77777777" w:rsidTr="00394973">
        <w:tc>
          <w:tcPr>
            <w:tcW w:w="3227" w:type="dxa"/>
            <w:tcBorders>
              <w:top w:val="single" w:sz="4" w:space="0" w:color="auto"/>
              <w:left w:val="single" w:sz="4" w:space="0" w:color="auto"/>
              <w:bottom w:val="single" w:sz="4" w:space="0" w:color="auto"/>
              <w:right w:val="single" w:sz="4" w:space="0" w:color="auto"/>
            </w:tcBorders>
            <w:hideMark/>
          </w:tcPr>
          <w:p w14:paraId="58EE20AF"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4268B0A4" w14:textId="77777777" w:rsidR="00394973" w:rsidRDefault="00394973">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394973" w:rsidRPr="00F60F7E" w14:paraId="21503A9A" w14:textId="77777777" w:rsidTr="00394973">
        <w:tc>
          <w:tcPr>
            <w:tcW w:w="3227" w:type="dxa"/>
            <w:tcBorders>
              <w:top w:val="single" w:sz="4" w:space="0" w:color="auto"/>
              <w:left w:val="single" w:sz="4" w:space="0" w:color="auto"/>
              <w:bottom w:val="single" w:sz="4" w:space="0" w:color="auto"/>
              <w:right w:val="single" w:sz="4" w:space="0" w:color="auto"/>
            </w:tcBorders>
            <w:hideMark/>
          </w:tcPr>
          <w:p w14:paraId="44675F25" w14:textId="77777777" w:rsidR="00394973" w:rsidRDefault="0039497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4FF4D96" w14:textId="660D267D" w:rsidR="00394973" w:rsidRDefault="00394973">
            <w:pPr>
              <w:spacing w:after="0" w:line="240" w:lineRule="auto"/>
              <w:ind w:right="-2"/>
              <w:jc w:val="both"/>
              <w:rPr>
                <w:rFonts w:ascii="Times New Roman" w:hAnsi="Times New Roman" w:cs="Times New Roman"/>
                <w:sz w:val="28"/>
                <w:szCs w:val="28"/>
                <w:lang w:val="en-US"/>
              </w:rPr>
            </w:pPr>
            <w:r w:rsidRPr="00394973">
              <w:rPr>
                <w:rFonts w:ascii="Times New Roman" w:hAnsi="Times New Roman" w:cs="Times New Roman"/>
                <w:sz w:val="28"/>
                <w:szCs w:val="28"/>
                <w:lang w:val="en-US"/>
              </w:rPr>
              <w:t>Select the content, forms, methods and means of teaching and education to include students with special educational needs in the educational process and interaction with peers. Implement, adapt and modify the content, methods, techniques and technologies of the teaching and education processes, means of monitoring and evaluating their results, taking into account the special educational needs of students.</w:t>
            </w:r>
          </w:p>
        </w:tc>
      </w:tr>
      <w:tr w:rsidR="00394973" w:rsidRPr="00F60F7E" w14:paraId="39B1D392" w14:textId="77777777" w:rsidTr="00394973">
        <w:tc>
          <w:tcPr>
            <w:tcW w:w="9570" w:type="dxa"/>
            <w:gridSpan w:val="2"/>
            <w:tcBorders>
              <w:top w:val="single" w:sz="4" w:space="0" w:color="auto"/>
              <w:left w:val="single" w:sz="4" w:space="0" w:color="auto"/>
              <w:bottom w:val="single" w:sz="4" w:space="0" w:color="auto"/>
              <w:right w:val="single" w:sz="4" w:space="0" w:color="auto"/>
            </w:tcBorders>
            <w:hideMark/>
          </w:tcPr>
          <w:p w14:paraId="1DE4E7E2" w14:textId="77777777" w:rsidR="00394973" w:rsidRDefault="00394973">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71A09CF2" w14:textId="148E3EC4" w:rsidR="00394973" w:rsidRDefault="00394973" w:rsidP="00394973">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394973">
              <w:rPr>
                <w:rFonts w:ascii="Times New Roman" w:hAnsi="Times New Roman" w:cs="Times New Roman"/>
                <w:sz w:val="28"/>
                <w:szCs w:val="28"/>
                <w:lang w:val="en-US"/>
              </w:rPr>
              <w:t xml:space="preserve">The </w:t>
            </w:r>
            <w:r>
              <w:rPr>
                <w:rFonts w:ascii="Times New Roman" w:hAnsi="Times New Roman" w:cs="Times New Roman"/>
                <w:sz w:val="28"/>
                <w:szCs w:val="28"/>
                <w:lang w:val="en-US"/>
              </w:rPr>
              <w:t>program</w:t>
            </w:r>
            <w:r w:rsidRPr="00394973">
              <w:rPr>
                <w:rFonts w:ascii="Times New Roman" w:hAnsi="Times New Roman" w:cs="Times New Roman"/>
                <w:sz w:val="28"/>
                <w:szCs w:val="28"/>
                <w:lang w:val="en-US"/>
              </w:rPr>
              <w:t xml:space="preserve"> "Prevention and Correction of Problematic Behavior" is included in the module "Methodology of Correctional and Developmental Work-2" of the state component of the curriculum. The academic discipline, along with other disciplines of the modules, provides comprehensive training for the student to carry out correctional and developmental work with different categories of children with special educational needs.</w:t>
            </w:r>
          </w:p>
        </w:tc>
      </w:tr>
    </w:tbl>
    <w:p w14:paraId="760E51FE" w14:textId="77777777" w:rsidR="00394973" w:rsidRDefault="00394973" w:rsidP="00394973">
      <w:pPr>
        <w:spacing w:after="0" w:line="240" w:lineRule="auto"/>
        <w:rPr>
          <w:rFonts w:ascii="Times New Roman" w:eastAsia="Times New Roman" w:hAnsi="Times New Roman" w:cs="Times New Roman"/>
          <w:b/>
          <w:sz w:val="28"/>
          <w:szCs w:val="28"/>
          <w:lang w:val="en-US"/>
        </w:rPr>
      </w:pPr>
    </w:p>
    <w:p w14:paraId="2D24642E" w14:textId="77777777" w:rsidR="007C53D2" w:rsidRPr="00394973" w:rsidRDefault="007C53D2" w:rsidP="007C53D2">
      <w:pPr>
        <w:pStyle w:val="a3"/>
        <w:spacing w:after="0"/>
        <w:jc w:val="left"/>
        <w:rPr>
          <w:lang w:val="en-US"/>
        </w:rPr>
      </w:pPr>
    </w:p>
    <w:sectPr w:rsidR="007C53D2" w:rsidRPr="00394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D2"/>
    <w:rsid w:val="00102413"/>
    <w:rsid w:val="00106DCF"/>
    <w:rsid w:val="00215BEE"/>
    <w:rsid w:val="00394973"/>
    <w:rsid w:val="003E44B2"/>
    <w:rsid w:val="004C4D89"/>
    <w:rsid w:val="00637F01"/>
    <w:rsid w:val="007C53D2"/>
    <w:rsid w:val="00AF1FC4"/>
    <w:rsid w:val="00B44F62"/>
    <w:rsid w:val="00C534E9"/>
    <w:rsid w:val="00D5502F"/>
    <w:rsid w:val="00F60F7E"/>
    <w:rsid w:val="00FF3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5BEE"/>
    <w:pPr>
      <w:keepNext/>
      <w:autoSpaceDE w:val="0"/>
      <w:autoSpaceDN w:val="0"/>
      <w:adjustRightInd w:val="0"/>
      <w:spacing w:after="0" w:line="240" w:lineRule="auto"/>
      <w:outlineLvl w:val="0"/>
    </w:pPr>
    <w:rPr>
      <w:rFonts w:ascii="Times New Roman" w:hAnsi="Times New Roman" w:cs="Times New Roman"/>
      <w:b/>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C53D2"/>
    <w:pPr>
      <w:jc w:val="center"/>
    </w:pPr>
    <w:rPr>
      <w:rFonts w:ascii="Times New Roman" w:hAnsi="Times New Roman" w:cs="Times New Roman"/>
      <w:b/>
      <w:sz w:val="28"/>
      <w:szCs w:val="28"/>
    </w:rPr>
  </w:style>
  <w:style w:type="character" w:customStyle="1" w:styleId="a4">
    <w:name w:val="Основной текст Знак"/>
    <w:basedOn w:val="a0"/>
    <w:link w:val="a3"/>
    <w:uiPriority w:val="99"/>
    <w:rsid w:val="007C53D2"/>
    <w:rPr>
      <w:rFonts w:ascii="Times New Roman" w:hAnsi="Times New Roman" w:cs="Times New Roman"/>
      <w:b/>
      <w:sz w:val="28"/>
      <w:szCs w:val="28"/>
    </w:rPr>
  </w:style>
  <w:style w:type="table" w:styleId="a5">
    <w:name w:val="Table Grid"/>
    <w:basedOn w:val="a1"/>
    <w:uiPriority w:val="39"/>
    <w:rsid w:val="007C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15BEE"/>
    <w:rPr>
      <w:rFonts w:ascii="Times New Roman" w:hAnsi="Times New Roman" w:cs="Times New Roman"/>
      <w:b/>
      <w:color w:val="000000"/>
      <w:sz w:val="28"/>
      <w:szCs w:val="24"/>
    </w:rPr>
  </w:style>
  <w:style w:type="character" w:styleId="a6">
    <w:name w:val="Strong"/>
    <w:basedOn w:val="a0"/>
    <w:uiPriority w:val="22"/>
    <w:qFormat/>
    <w:rsid w:val="003949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5BEE"/>
    <w:pPr>
      <w:keepNext/>
      <w:autoSpaceDE w:val="0"/>
      <w:autoSpaceDN w:val="0"/>
      <w:adjustRightInd w:val="0"/>
      <w:spacing w:after="0" w:line="240" w:lineRule="auto"/>
      <w:outlineLvl w:val="0"/>
    </w:pPr>
    <w:rPr>
      <w:rFonts w:ascii="Times New Roman" w:hAnsi="Times New Roman" w:cs="Times New Roman"/>
      <w:b/>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C53D2"/>
    <w:pPr>
      <w:jc w:val="center"/>
    </w:pPr>
    <w:rPr>
      <w:rFonts w:ascii="Times New Roman" w:hAnsi="Times New Roman" w:cs="Times New Roman"/>
      <w:b/>
      <w:sz w:val="28"/>
      <w:szCs w:val="28"/>
    </w:rPr>
  </w:style>
  <w:style w:type="character" w:customStyle="1" w:styleId="a4">
    <w:name w:val="Основной текст Знак"/>
    <w:basedOn w:val="a0"/>
    <w:link w:val="a3"/>
    <w:uiPriority w:val="99"/>
    <w:rsid w:val="007C53D2"/>
    <w:rPr>
      <w:rFonts w:ascii="Times New Roman" w:hAnsi="Times New Roman" w:cs="Times New Roman"/>
      <w:b/>
      <w:sz w:val="28"/>
      <w:szCs w:val="28"/>
    </w:rPr>
  </w:style>
  <w:style w:type="table" w:styleId="a5">
    <w:name w:val="Table Grid"/>
    <w:basedOn w:val="a1"/>
    <w:uiPriority w:val="39"/>
    <w:rsid w:val="007C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15BEE"/>
    <w:rPr>
      <w:rFonts w:ascii="Times New Roman" w:hAnsi="Times New Roman" w:cs="Times New Roman"/>
      <w:b/>
      <w:color w:val="000000"/>
      <w:sz w:val="28"/>
      <w:szCs w:val="24"/>
    </w:rPr>
  </w:style>
  <w:style w:type="character" w:styleId="a6">
    <w:name w:val="Strong"/>
    <w:basedOn w:val="a0"/>
    <w:uiPriority w:val="22"/>
    <w:qFormat/>
    <w:rsid w:val="00394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2</cp:revision>
  <dcterms:created xsi:type="dcterms:W3CDTF">2025-05-27T19:01:00Z</dcterms:created>
  <dcterms:modified xsi:type="dcterms:W3CDTF">2025-05-27T19:01:00Z</dcterms:modified>
</cp:coreProperties>
</file>