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5A4" w:rsidRPr="00C135A4" w:rsidRDefault="00C135A4" w:rsidP="00C135A4">
      <w:pPr>
        <w:spacing w:after="0" w:line="240" w:lineRule="auto"/>
        <w:jc w:val="center"/>
        <w:rPr>
          <w:rFonts w:ascii="Times New Roman" w:hAnsi="Times New Roman"/>
          <w:b/>
          <w:sz w:val="28"/>
          <w:szCs w:val="28"/>
          <w:lang w:val="en-US"/>
        </w:rPr>
      </w:pPr>
      <w:r w:rsidRPr="00C135A4">
        <w:rPr>
          <w:rFonts w:ascii="Times New Roman" w:hAnsi="Times New Roman"/>
          <w:b/>
          <w:sz w:val="28"/>
          <w:szCs w:val="28"/>
          <w:lang w:val="en-US"/>
        </w:rPr>
        <w:t>The name of the academic discipline:</w:t>
      </w:r>
    </w:p>
    <w:p w:rsidR="00C135A4" w:rsidRPr="00C135A4" w:rsidRDefault="00C135A4" w:rsidP="00C135A4">
      <w:pPr>
        <w:widowControl w:val="0"/>
        <w:spacing w:after="0" w:line="240" w:lineRule="auto"/>
        <w:jc w:val="center"/>
        <w:rPr>
          <w:rFonts w:ascii="Times New Roman" w:hAnsi="Times New Roman"/>
          <w:b/>
          <w:sz w:val="28"/>
          <w:szCs w:val="28"/>
          <w:lang w:val="en-US"/>
        </w:rPr>
      </w:pPr>
      <w:r w:rsidRPr="00C135A4">
        <w:rPr>
          <w:rFonts w:ascii="Times New Roman" w:hAnsi="Times New Roman"/>
          <w:b/>
          <w:sz w:val="28"/>
          <w:szCs w:val="28"/>
          <w:lang w:val="en-US"/>
        </w:rPr>
        <w:t>“</w:t>
      </w:r>
      <w:bookmarkStart w:id="0" w:name="_GoBack"/>
      <w:r w:rsidRPr="00C135A4">
        <w:rPr>
          <w:rFonts w:ascii="Times New Roman" w:hAnsi="Times New Roman"/>
          <w:b/>
          <w:bCs/>
          <w:sz w:val="28"/>
          <w:szCs w:val="28"/>
          <w:lang w:val="en-US"/>
        </w:rPr>
        <w:t>Public-</w:t>
      </w:r>
      <w:r>
        <w:rPr>
          <w:rFonts w:ascii="Times New Roman" w:hAnsi="Times New Roman"/>
          <w:b/>
          <w:bCs/>
          <w:sz w:val="28"/>
          <w:szCs w:val="28"/>
          <w:lang w:val="en-US"/>
        </w:rPr>
        <w:t>P</w:t>
      </w:r>
      <w:r w:rsidRPr="00C135A4">
        <w:rPr>
          <w:rFonts w:ascii="Times New Roman" w:hAnsi="Times New Roman"/>
          <w:b/>
          <w:bCs/>
          <w:sz w:val="28"/>
          <w:szCs w:val="28"/>
          <w:lang w:val="en-US"/>
        </w:rPr>
        <w:t xml:space="preserve">rivate </w:t>
      </w:r>
      <w:r>
        <w:rPr>
          <w:rFonts w:ascii="Times New Roman" w:hAnsi="Times New Roman"/>
          <w:b/>
          <w:bCs/>
          <w:sz w:val="28"/>
          <w:szCs w:val="28"/>
          <w:lang w:val="en-US"/>
        </w:rPr>
        <w:t>P</w:t>
      </w:r>
      <w:r w:rsidRPr="00C135A4">
        <w:rPr>
          <w:rFonts w:ascii="Times New Roman" w:hAnsi="Times New Roman"/>
          <w:b/>
          <w:bCs/>
          <w:sz w:val="28"/>
          <w:szCs w:val="28"/>
          <w:lang w:val="en-US"/>
        </w:rPr>
        <w:t>artnership</w:t>
      </w:r>
      <w:r w:rsidRPr="00C135A4">
        <w:rPr>
          <w:rFonts w:ascii="Times New Roman" w:hAnsi="Times New Roman"/>
          <w:b/>
          <w:sz w:val="28"/>
          <w:szCs w:val="28"/>
          <w:lang w:val="en-US"/>
        </w:rPr>
        <w:t>”</w:t>
      </w:r>
      <w:bookmarkEnd w:id="0"/>
    </w:p>
    <w:p w:rsidR="00C135A4" w:rsidRPr="00C135A4" w:rsidRDefault="00C135A4" w:rsidP="00C135A4">
      <w:pPr>
        <w:spacing w:after="0" w:line="240" w:lineRule="auto"/>
        <w:jc w:val="center"/>
        <w:rPr>
          <w:rFonts w:ascii="Times New Roman" w:hAnsi="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C135A4" w:rsidRPr="00C135A4" w:rsidTr="00C135A4">
        <w:tc>
          <w:tcPr>
            <w:tcW w:w="3358"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C135A4">
              <w:rPr>
                <w:rStyle w:val="a4"/>
                <w:rFonts w:ascii="Times New Roman" w:hAnsi="Times New Roman"/>
                <w:color w:val="000000"/>
                <w:sz w:val="28"/>
                <w:szCs w:val="28"/>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autoSpaceDE w:val="0"/>
              <w:autoSpaceDN w:val="0"/>
              <w:adjustRightInd w:val="0"/>
              <w:spacing w:after="0" w:line="240" w:lineRule="auto"/>
              <w:rPr>
                <w:rFonts w:ascii="Times New Roman" w:eastAsia="Times New Roman" w:hAnsi="Times New Roman"/>
                <w:color w:val="000000"/>
                <w:sz w:val="28"/>
                <w:szCs w:val="28"/>
                <w:lang w:val="en-US"/>
              </w:rPr>
            </w:pPr>
            <w:r w:rsidRPr="00C135A4">
              <w:rPr>
                <w:rFonts w:ascii="Times New Roman" w:hAnsi="Times New Roman"/>
                <w:color w:val="000000"/>
                <w:sz w:val="28"/>
                <w:szCs w:val="28"/>
              </w:rPr>
              <w:t xml:space="preserve">7-06-0421-01 </w:t>
            </w:r>
            <w:r w:rsidRPr="00C135A4">
              <w:rPr>
                <w:rFonts w:ascii="Times New Roman" w:hAnsi="Times New Roman"/>
                <w:color w:val="000000"/>
                <w:sz w:val="28"/>
                <w:szCs w:val="28"/>
                <w:lang w:val="en-US"/>
              </w:rPr>
              <w:t xml:space="preserve">Jurisprudence </w:t>
            </w:r>
          </w:p>
        </w:tc>
      </w:tr>
      <w:tr w:rsidR="00C135A4" w:rsidRPr="00C135A4" w:rsidTr="00C135A4">
        <w:tc>
          <w:tcPr>
            <w:tcW w:w="3358"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C135A4">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spacing w:after="0" w:line="240" w:lineRule="auto"/>
              <w:rPr>
                <w:rFonts w:ascii="Times New Roman" w:hAnsi="Times New Roman"/>
                <w:sz w:val="28"/>
                <w:szCs w:val="28"/>
              </w:rPr>
            </w:pPr>
            <w:r w:rsidRPr="00C135A4">
              <w:rPr>
                <w:rFonts w:ascii="Times New Roman" w:hAnsi="Times New Roman"/>
                <w:sz w:val="28"/>
                <w:szCs w:val="28"/>
              </w:rPr>
              <w:t>1</w:t>
            </w:r>
          </w:p>
        </w:tc>
      </w:tr>
      <w:tr w:rsidR="00C135A4" w:rsidRPr="00C135A4" w:rsidTr="00C135A4">
        <w:tc>
          <w:tcPr>
            <w:tcW w:w="3358"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C135A4">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spacing w:after="0" w:line="240" w:lineRule="auto"/>
              <w:rPr>
                <w:rFonts w:ascii="Times New Roman" w:hAnsi="Times New Roman"/>
                <w:sz w:val="28"/>
                <w:szCs w:val="28"/>
              </w:rPr>
            </w:pPr>
            <w:r>
              <w:rPr>
                <w:rFonts w:ascii="Times New Roman" w:hAnsi="Times New Roman"/>
                <w:sz w:val="28"/>
                <w:szCs w:val="28"/>
              </w:rPr>
              <w:t>2</w:t>
            </w:r>
          </w:p>
        </w:tc>
      </w:tr>
      <w:tr w:rsidR="00C135A4" w:rsidRPr="00C135A4" w:rsidTr="00C135A4">
        <w:tc>
          <w:tcPr>
            <w:tcW w:w="3358"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C135A4">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spacing w:after="0" w:line="240" w:lineRule="auto"/>
              <w:rPr>
                <w:rFonts w:ascii="Times New Roman" w:hAnsi="Times New Roman"/>
                <w:sz w:val="28"/>
                <w:szCs w:val="28"/>
              </w:rPr>
            </w:pPr>
            <w:r w:rsidRPr="00C135A4">
              <w:rPr>
                <w:rFonts w:ascii="Times New Roman" w:hAnsi="Times New Roman"/>
                <w:sz w:val="28"/>
                <w:szCs w:val="28"/>
              </w:rPr>
              <w:t>32</w:t>
            </w:r>
          </w:p>
        </w:tc>
      </w:tr>
      <w:tr w:rsidR="00C135A4" w:rsidRPr="00C135A4" w:rsidTr="00C135A4">
        <w:tc>
          <w:tcPr>
            <w:tcW w:w="3358" w:type="dxa"/>
            <w:vMerge w:val="restart"/>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autoSpaceDE w:val="0"/>
              <w:autoSpaceDN w:val="0"/>
              <w:adjustRightInd w:val="0"/>
              <w:spacing w:after="0" w:line="240" w:lineRule="auto"/>
              <w:rPr>
                <w:rFonts w:ascii="Times New Roman" w:eastAsia="Times New Roman" w:hAnsi="Times New Roman"/>
                <w:b/>
                <w:color w:val="000000"/>
                <w:sz w:val="28"/>
                <w:szCs w:val="28"/>
                <w:lang w:val="en-US"/>
              </w:rPr>
            </w:pPr>
            <w:r w:rsidRPr="00C135A4">
              <w:rPr>
                <w:rFonts w:ascii="Times New Roman" w:hAnsi="Times New Roman"/>
                <w:b/>
                <w:color w:val="000000"/>
                <w:sz w:val="28"/>
                <w:szCs w:val="28"/>
                <w:lang w:val="en-US"/>
              </w:rPr>
              <w:t>Lectures</w:t>
            </w:r>
          </w:p>
          <w:p w:rsidR="00C135A4" w:rsidRPr="00C135A4" w:rsidRDefault="00C135A4" w:rsidP="00C135A4">
            <w:pPr>
              <w:autoSpaceDE w:val="0"/>
              <w:autoSpaceDN w:val="0"/>
              <w:adjustRightInd w:val="0"/>
              <w:spacing w:after="0" w:line="240" w:lineRule="auto"/>
              <w:rPr>
                <w:rFonts w:ascii="Times New Roman" w:hAnsi="Times New Roman"/>
                <w:b/>
                <w:color w:val="000000"/>
                <w:sz w:val="28"/>
                <w:szCs w:val="28"/>
                <w:lang w:val="en-US" w:eastAsia="ru-RU"/>
              </w:rPr>
            </w:pPr>
            <w:r w:rsidRPr="00C135A4">
              <w:rPr>
                <w:rFonts w:ascii="Times New Roman" w:hAnsi="Times New Roman"/>
                <w:b/>
                <w:color w:val="000000"/>
                <w:sz w:val="28"/>
                <w:szCs w:val="28"/>
                <w:lang w:val="en-US"/>
              </w:rPr>
              <w:t xml:space="preserve">Seminar classes </w:t>
            </w:r>
          </w:p>
          <w:p w:rsidR="00C135A4" w:rsidRPr="00C135A4" w:rsidRDefault="00C135A4" w:rsidP="00C135A4">
            <w:pPr>
              <w:autoSpaceDE w:val="0"/>
              <w:autoSpaceDN w:val="0"/>
              <w:adjustRightInd w:val="0"/>
              <w:spacing w:after="0" w:line="240" w:lineRule="auto"/>
              <w:rPr>
                <w:rFonts w:ascii="Times New Roman" w:eastAsiaTheme="minorHAnsi" w:hAnsi="Times New Roman"/>
                <w:b/>
                <w:color w:val="000000"/>
                <w:sz w:val="28"/>
                <w:szCs w:val="28"/>
                <w:lang w:val="en-US"/>
              </w:rPr>
            </w:pPr>
            <w:r w:rsidRPr="00C135A4">
              <w:rPr>
                <w:rFonts w:ascii="Times New Roman" w:hAnsi="Times New Roman"/>
                <w:b/>
                <w:color w:val="000000"/>
                <w:sz w:val="28"/>
                <w:szCs w:val="28"/>
                <w:lang w:val="en-US"/>
              </w:rPr>
              <w:t>Practical classes</w:t>
            </w:r>
          </w:p>
          <w:p w:rsidR="00C135A4" w:rsidRPr="00C135A4" w:rsidRDefault="00C135A4" w:rsidP="00C135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C135A4">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spacing w:after="0" w:line="240" w:lineRule="auto"/>
              <w:rPr>
                <w:rFonts w:ascii="Times New Roman" w:hAnsi="Times New Roman"/>
                <w:sz w:val="28"/>
                <w:szCs w:val="28"/>
              </w:rPr>
            </w:pPr>
            <w:r w:rsidRPr="00C135A4">
              <w:rPr>
                <w:rFonts w:ascii="Times New Roman" w:hAnsi="Times New Roman"/>
                <w:sz w:val="28"/>
                <w:szCs w:val="28"/>
              </w:rPr>
              <w:t>2</w:t>
            </w:r>
            <w:r>
              <w:rPr>
                <w:rFonts w:ascii="Times New Roman" w:hAnsi="Times New Roman"/>
                <w:sz w:val="28"/>
                <w:szCs w:val="28"/>
              </w:rPr>
              <w:t>2</w:t>
            </w:r>
          </w:p>
        </w:tc>
      </w:tr>
      <w:tr w:rsidR="00C135A4" w:rsidRPr="00C135A4" w:rsidTr="00C135A4">
        <w:tc>
          <w:tcPr>
            <w:tcW w:w="0" w:type="auto"/>
            <w:vMerge/>
            <w:tcBorders>
              <w:top w:val="single" w:sz="4" w:space="0" w:color="auto"/>
              <w:left w:val="single" w:sz="4" w:space="0" w:color="auto"/>
              <w:bottom w:val="single" w:sz="4" w:space="0" w:color="auto"/>
              <w:right w:val="single" w:sz="4" w:space="0" w:color="auto"/>
            </w:tcBorders>
            <w:vAlign w:val="center"/>
            <w:hideMark/>
          </w:tcPr>
          <w:p w:rsidR="00C135A4" w:rsidRPr="00C135A4" w:rsidRDefault="00C135A4" w:rsidP="00C135A4">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spacing w:after="0" w:line="240" w:lineRule="auto"/>
              <w:rPr>
                <w:rFonts w:ascii="Times New Roman" w:hAnsi="Times New Roman"/>
                <w:sz w:val="28"/>
                <w:szCs w:val="28"/>
              </w:rPr>
            </w:pPr>
            <w:r w:rsidRPr="00C135A4">
              <w:rPr>
                <w:rFonts w:ascii="Times New Roman" w:hAnsi="Times New Roman"/>
                <w:sz w:val="28"/>
                <w:szCs w:val="28"/>
              </w:rPr>
              <w:t>1</w:t>
            </w:r>
            <w:r>
              <w:rPr>
                <w:rFonts w:ascii="Times New Roman" w:hAnsi="Times New Roman"/>
                <w:sz w:val="28"/>
                <w:szCs w:val="28"/>
              </w:rPr>
              <w:t>0</w:t>
            </w:r>
          </w:p>
        </w:tc>
      </w:tr>
      <w:tr w:rsidR="00C135A4" w:rsidRPr="00C135A4" w:rsidTr="00C135A4">
        <w:tc>
          <w:tcPr>
            <w:tcW w:w="0" w:type="auto"/>
            <w:vMerge/>
            <w:tcBorders>
              <w:top w:val="single" w:sz="4" w:space="0" w:color="auto"/>
              <w:left w:val="single" w:sz="4" w:space="0" w:color="auto"/>
              <w:bottom w:val="single" w:sz="4" w:space="0" w:color="auto"/>
              <w:right w:val="single" w:sz="4" w:space="0" w:color="auto"/>
            </w:tcBorders>
            <w:vAlign w:val="center"/>
            <w:hideMark/>
          </w:tcPr>
          <w:p w:rsidR="00C135A4" w:rsidRPr="00C135A4" w:rsidRDefault="00C135A4" w:rsidP="00C135A4">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spacing w:after="0" w:line="240" w:lineRule="auto"/>
              <w:rPr>
                <w:rFonts w:ascii="Times New Roman" w:hAnsi="Times New Roman"/>
                <w:sz w:val="28"/>
                <w:szCs w:val="28"/>
              </w:rPr>
            </w:pPr>
            <w:r w:rsidRPr="00C135A4">
              <w:rPr>
                <w:rFonts w:ascii="Times New Roman" w:hAnsi="Times New Roman"/>
                <w:sz w:val="28"/>
                <w:szCs w:val="28"/>
              </w:rPr>
              <w:t>-</w:t>
            </w:r>
          </w:p>
        </w:tc>
      </w:tr>
      <w:tr w:rsidR="00C135A4" w:rsidRPr="00C135A4" w:rsidTr="00C135A4">
        <w:tc>
          <w:tcPr>
            <w:tcW w:w="0" w:type="auto"/>
            <w:vMerge/>
            <w:tcBorders>
              <w:top w:val="single" w:sz="4" w:space="0" w:color="auto"/>
              <w:left w:val="single" w:sz="4" w:space="0" w:color="auto"/>
              <w:bottom w:val="single" w:sz="4" w:space="0" w:color="auto"/>
              <w:right w:val="single" w:sz="4" w:space="0" w:color="auto"/>
            </w:tcBorders>
            <w:vAlign w:val="center"/>
            <w:hideMark/>
          </w:tcPr>
          <w:p w:rsidR="00C135A4" w:rsidRPr="00C135A4" w:rsidRDefault="00C135A4" w:rsidP="00C135A4">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spacing w:after="0" w:line="240" w:lineRule="auto"/>
              <w:rPr>
                <w:rFonts w:ascii="Times New Roman" w:hAnsi="Times New Roman"/>
                <w:sz w:val="28"/>
                <w:szCs w:val="28"/>
              </w:rPr>
            </w:pPr>
            <w:r w:rsidRPr="00C135A4">
              <w:rPr>
                <w:rFonts w:ascii="Times New Roman" w:hAnsi="Times New Roman"/>
                <w:sz w:val="28"/>
                <w:szCs w:val="28"/>
              </w:rPr>
              <w:t>-</w:t>
            </w:r>
          </w:p>
        </w:tc>
      </w:tr>
      <w:tr w:rsidR="00C135A4" w:rsidRPr="00C135A4" w:rsidTr="00C135A4">
        <w:tc>
          <w:tcPr>
            <w:tcW w:w="3358"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C135A4">
              <w:rPr>
                <w:rFonts w:ascii="Times New Roman" w:hAnsi="Times New Roman"/>
                <w:b/>
                <w:color w:val="000000"/>
                <w:sz w:val="28"/>
                <w:szCs w:val="28"/>
                <w:lang w:val="en-US"/>
              </w:rPr>
              <w:t>Form of the current assessment (</w:t>
            </w:r>
            <w:r w:rsidRPr="00C135A4">
              <w:rPr>
                <w:rFonts w:ascii="Times New Roman" w:hAnsi="Times New Roman"/>
                <w:b/>
                <w:i/>
                <w:color w:val="000000"/>
                <w:sz w:val="28"/>
                <w:szCs w:val="28"/>
                <w:lang w:val="en-US"/>
              </w:rPr>
              <w:t>credit/ graded credit /exam</w:t>
            </w:r>
            <w:r w:rsidRPr="00C135A4">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C135A4" w:rsidRPr="00C135A4" w:rsidRDefault="00C135A4" w:rsidP="00C135A4">
            <w:pPr>
              <w:autoSpaceDE w:val="0"/>
              <w:autoSpaceDN w:val="0"/>
              <w:adjustRightInd w:val="0"/>
              <w:spacing w:after="0" w:line="240" w:lineRule="auto"/>
              <w:rPr>
                <w:rFonts w:ascii="Times New Roman" w:eastAsia="Times New Roman" w:hAnsi="Times New Roman"/>
                <w:color w:val="000000"/>
                <w:sz w:val="28"/>
                <w:szCs w:val="28"/>
                <w:lang w:val="en-US"/>
              </w:rPr>
            </w:pPr>
            <w:r w:rsidRPr="00C135A4">
              <w:rPr>
                <w:rFonts w:ascii="Times New Roman" w:hAnsi="Times New Roman"/>
                <w:color w:val="000000"/>
                <w:sz w:val="28"/>
                <w:szCs w:val="28"/>
                <w:lang w:val="en-US"/>
              </w:rPr>
              <w:t>credit</w:t>
            </w:r>
          </w:p>
        </w:tc>
      </w:tr>
      <w:tr w:rsidR="00C135A4" w:rsidRPr="00C135A4" w:rsidTr="00C135A4">
        <w:tc>
          <w:tcPr>
            <w:tcW w:w="3358"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C135A4">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autoSpaceDE w:val="0"/>
              <w:autoSpaceDN w:val="0"/>
              <w:adjustRightInd w:val="0"/>
              <w:spacing w:after="0" w:line="240" w:lineRule="auto"/>
              <w:rPr>
                <w:rFonts w:ascii="Times New Roman" w:eastAsia="Times New Roman" w:hAnsi="Times New Roman"/>
                <w:color w:val="000000"/>
                <w:sz w:val="28"/>
                <w:szCs w:val="28"/>
              </w:rPr>
            </w:pPr>
            <w:r w:rsidRPr="00C135A4">
              <w:rPr>
                <w:rFonts w:ascii="Times New Roman" w:hAnsi="Times New Roman"/>
                <w:color w:val="000000"/>
                <w:sz w:val="28"/>
                <w:szCs w:val="28"/>
              </w:rPr>
              <w:t>3</w:t>
            </w:r>
          </w:p>
        </w:tc>
      </w:tr>
      <w:tr w:rsidR="00C135A4" w:rsidRPr="000A7551" w:rsidTr="00C135A4">
        <w:tc>
          <w:tcPr>
            <w:tcW w:w="3358"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C135A4">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shd w:val="clear" w:color="auto" w:fill="FFFFFF"/>
              <w:spacing w:after="0" w:line="240" w:lineRule="auto"/>
              <w:jc w:val="both"/>
              <w:rPr>
                <w:rFonts w:ascii="Times New Roman" w:eastAsia="Times New Roman" w:hAnsi="Times New Roman"/>
                <w:sz w:val="28"/>
                <w:szCs w:val="28"/>
                <w:lang w:val="en-US"/>
              </w:rPr>
            </w:pPr>
            <w:r w:rsidRPr="000A7551">
              <w:rPr>
                <w:rFonts w:ascii="Times New Roman" w:hAnsi="Times New Roman"/>
                <w:sz w:val="28"/>
                <w:szCs w:val="28"/>
                <w:lang w:val="en-US"/>
              </w:rPr>
              <w:t>Demonstrate a body of knowledge about the system of partnership relations between entities of public and private interest, apply in practice the partnership methodologies inherent in each of the known types of public-private partnership, and distinguish between public-private partnership and other types of public-private partnership.</w:t>
            </w:r>
          </w:p>
        </w:tc>
      </w:tr>
      <w:tr w:rsidR="00C135A4" w:rsidRPr="000A7551" w:rsidTr="00C135A4">
        <w:tc>
          <w:tcPr>
            <w:tcW w:w="9571" w:type="dxa"/>
            <w:gridSpan w:val="2"/>
            <w:tcBorders>
              <w:top w:val="single" w:sz="4" w:space="0" w:color="auto"/>
              <w:left w:val="single" w:sz="4" w:space="0" w:color="auto"/>
              <w:bottom w:val="single" w:sz="4" w:space="0" w:color="auto"/>
              <w:right w:val="single" w:sz="4" w:space="0" w:color="auto"/>
            </w:tcBorders>
            <w:hideMark/>
          </w:tcPr>
          <w:p w:rsidR="00C135A4" w:rsidRPr="00C135A4" w:rsidRDefault="00C135A4" w:rsidP="00C135A4">
            <w:pPr>
              <w:autoSpaceDE w:val="0"/>
              <w:autoSpaceDN w:val="0"/>
              <w:adjustRightInd w:val="0"/>
              <w:spacing w:after="0" w:line="240" w:lineRule="auto"/>
              <w:jc w:val="center"/>
              <w:rPr>
                <w:rFonts w:ascii="Times New Roman" w:eastAsia="Times New Roman" w:hAnsi="Times New Roman"/>
                <w:b/>
                <w:color w:val="000000"/>
                <w:sz w:val="28"/>
                <w:szCs w:val="28"/>
                <w:lang w:val="en-US"/>
              </w:rPr>
            </w:pPr>
            <w:r w:rsidRPr="00C135A4">
              <w:rPr>
                <w:rFonts w:ascii="Times New Roman" w:hAnsi="Times New Roman"/>
                <w:b/>
                <w:color w:val="000000"/>
                <w:sz w:val="28"/>
                <w:szCs w:val="28"/>
                <w:lang w:val="en-US"/>
              </w:rPr>
              <w:t>Summary of the academic discipline:</w:t>
            </w:r>
          </w:p>
          <w:p w:rsidR="00C135A4" w:rsidRPr="000A7551" w:rsidRDefault="00C135A4" w:rsidP="00C135A4">
            <w:pPr>
              <w:spacing w:after="0" w:line="240" w:lineRule="auto"/>
              <w:ind w:firstLine="567"/>
              <w:jc w:val="both"/>
              <w:rPr>
                <w:rFonts w:ascii="Times New Roman" w:hAnsi="Times New Roman"/>
                <w:bCs/>
                <w:sz w:val="28"/>
                <w:szCs w:val="28"/>
                <w:lang w:val="en-US"/>
              </w:rPr>
            </w:pPr>
            <w:r w:rsidRPr="000A7551">
              <w:rPr>
                <w:rFonts w:ascii="Times New Roman" w:hAnsi="Times New Roman"/>
                <w:bCs/>
                <w:sz w:val="28"/>
                <w:szCs w:val="28"/>
                <w:lang w:val="en-US"/>
              </w:rPr>
              <w:t xml:space="preserve">Topic 1. Concept and legal features of public-private partnership </w:t>
            </w:r>
          </w:p>
          <w:p w:rsidR="00C135A4" w:rsidRPr="000A7551" w:rsidRDefault="00C135A4" w:rsidP="00C135A4">
            <w:pPr>
              <w:spacing w:after="0" w:line="240" w:lineRule="auto"/>
              <w:ind w:firstLine="567"/>
              <w:jc w:val="both"/>
              <w:rPr>
                <w:rFonts w:ascii="Times New Roman" w:hAnsi="Times New Roman"/>
                <w:bCs/>
                <w:sz w:val="28"/>
                <w:szCs w:val="28"/>
                <w:lang w:val="en-US"/>
              </w:rPr>
            </w:pPr>
            <w:r w:rsidRPr="000A7551">
              <w:rPr>
                <w:rFonts w:ascii="Times New Roman" w:hAnsi="Times New Roman"/>
                <w:bCs/>
                <w:sz w:val="28"/>
                <w:szCs w:val="28"/>
                <w:lang w:val="en-US"/>
              </w:rPr>
              <w:t xml:space="preserve">Topic 2. Stages of development of public-private partnership in the Republic of Belarus </w:t>
            </w:r>
          </w:p>
          <w:p w:rsidR="00C135A4" w:rsidRPr="000A7551" w:rsidRDefault="00C135A4" w:rsidP="00C135A4">
            <w:pPr>
              <w:spacing w:after="0" w:line="240" w:lineRule="auto"/>
              <w:ind w:firstLine="567"/>
              <w:jc w:val="both"/>
              <w:rPr>
                <w:rFonts w:ascii="Times New Roman" w:hAnsi="Times New Roman"/>
                <w:bCs/>
                <w:sz w:val="28"/>
                <w:szCs w:val="28"/>
                <w:lang w:val="en-US"/>
              </w:rPr>
            </w:pPr>
            <w:r w:rsidRPr="000A7551">
              <w:rPr>
                <w:rFonts w:ascii="Times New Roman" w:hAnsi="Times New Roman"/>
                <w:bCs/>
                <w:sz w:val="28"/>
                <w:szCs w:val="28"/>
                <w:lang w:val="en-US"/>
              </w:rPr>
              <w:t xml:space="preserve">Topic 3. Models and forms of public-private partnership </w:t>
            </w:r>
          </w:p>
          <w:p w:rsidR="00C135A4" w:rsidRPr="000A7551" w:rsidRDefault="00C135A4" w:rsidP="00C135A4">
            <w:pPr>
              <w:spacing w:after="0" w:line="240" w:lineRule="auto"/>
              <w:ind w:firstLine="567"/>
              <w:jc w:val="both"/>
              <w:rPr>
                <w:rFonts w:ascii="Times New Roman" w:hAnsi="Times New Roman"/>
                <w:bCs/>
                <w:sz w:val="28"/>
                <w:szCs w:val="28"/>
                <w:lang w:val="en-US"/>
              </w:rPr>
            </w:pPr>
            <w:r w:rsidRPr="000A7551">
              <w:rPr>
                <w:rFonts w:ascii="Times New Roman" w:hAnsi="Times New Roman"/>
                <w:bCs/>
                <w:sz w:val="28"/>
                <w:szCs w:val="28"/>
                <w:lang w:val="en-US"/>
              </w:rPr>
              <w:t xml:space="preserve">Topic 4. Legal mechanism for implementing a public-private partnership project </w:t>
            </w:r>
          </w:p>
          <w:p w:rsidR="00C135A4" w:rsidRPr="000A7551" w:rsidRDefault="00C135A4" w:rsidP="00C135A4">
            <w:pPr>
              <w:spacing w:after="0" w:line="240" w:lineRule="auto"/>
              <w:ind w:firstLine="567"/>
              <w:jc w:val="both"/>
              <w:rPr>
                <w:rFonts w:ascii="Times New Roman" w:hAnsi="Times New Roman"/>
                <w:bCs/>
                <w:sz w:val="28"/>
                <w:szCs w:val="28"/>
                <w:lang w:val="en-US"/>
              </w:rPr>
            </w:pPr>
            <w:r w:rsidRPr="000A7551">
              <w:rPr>
                <w:rFonts w:ascii="Times New Roman" w:hAnsi="Times New Roman"/>
                <w:bCs/>
                <w:sz w:val="28"/>
                <w:szCs w:val="28"/>
                <w:lang w:val="en-US"/>
              </w:rPr>
              <w:t xml:space="preserve">Topic 5. Agreement on public-private partnership </w:t>
            </w:r>
          </w:p>
          <w:p w:rsidR="00C135A4" w:rsidRPr="000A7551" w:rsidRDefault="00C135A4" w:rsidP="00C135A4">
            <w:pPr>
              <w:spacing w:after="0" w:line="240" w:lineRule="auto"/>
              <w:ind w:firstLine="567"/>
              <w:jc w:val="both"/>
              <w:rPr>
                <w:rFonts w:ascii="Times New Roman" w:hAnsi="Times New Roman"/>
                <w:bCs/>
                <w:sz w:val="28"/>
                <w:szCs w:val="28"/>
                <w:lang w:val="en-US"/>
              </w:rPr>
            </w:pPr>
            <w:r w:rsidRPr="000A7551">
              <w:rPr>
                <w:rFonts w:ascii="Times New Roman" w:hAnsi="Times New Roman"/>
                <w:bCs/>
                <w:sz w:val="28"/>
                <w:szCs w:val="28"/>
                <w:lang w:val="en-US"/>
              </w:rPr>
              <w:t xml:space="preserve">Topic 6. Effectiveness of public-private partnership in innovative development of the economy and society </w:t>
            </w:r>
          </w:p>
          <w:p w:rsidR="00C135A4" w:rsidRPr="00C135A4" w:rsidRDefault="00C135A4" w:rsidP="00C135A4">
            <w:pPr>
              <w:spacing w:after="0" w:line="240" w:lineRule="auto"/>
              <w:ind w:firstLine="567"/>
              <w:jc w:val="both"/>
              <w:rPr>
                <w:rFonts w:ascii="Times New Roman" w:hAnsi="Times New Roman"/>
                <w:bCs/>
                <w:sz w:val="28"/>
                <w:szCs w:val="28"/>
                <w:lang w:val="en-US"/>
              </w:rPr>
            </w:pPr>
            <w:r w:rsidRPr="000A7551">
              <w:rPr>
                <w:rFonts w:ascii="Times New Roman" w:hAnsi="Times New Roman"/>
                <w:bCs/>
                <w:sz w:val="28"/>
                <w:szCs w:val="28"/>
                <w:lang w:val="en-US"/>
              </w:rPr>
              <w:t xml:space="preserve">Topic 7. Public-private partnership in the Eurasian Economic Union and the CIS. </w:t>
            </w:r>
          </w:p>
          <w:p w:rsidR="00C135A4" w:rsidRPr="00C135A4" w:rsidRDefault="00C135A4" w:rsidP="00C135A4">
            <w:pPr>
              <w:spacing w:after="0" w:line="240" w:lineRule="auto"/>
              <w:ind w:firstLine="567"/>
              <w:jc w:val="both"/>
              <w:rPr>
                <w:rFonts w:ascii="Times New Roman" w:eastAsia="Times New Roman" w:hAnsi="Times New Roman"/>
                <w:color w:val="3C4043"/>
                <w:sz w:val="28"/>
                <w:szCs w:val="28"/>
                <w:lang w:val="en-US"/>
              </w:rPr>
            </w:pPr>
            <w:r w:rsidRPr="00C135A4">
              <w:rPr>
                <w:rFonts w:ascii="Times New Roman" w:hAnsi="Times New Roman"/>
                <w:bCs/>
                <w:sz w:val="28"/>
                <w:szCs w:val="28"/>
                <w:lang w:val="en-US"/>
              </w:rPr>
              <w:t xml:space="preserve">The purpose of the academic discipline </w:t>
            </w:r>
            <w:r>
              <w:rPr>
                <w:rFonts w:ascii="Times New Roman" w:hAnsi="Times New Roman"/>
                <w:bCs/>
                <w:sz w:val="28"/>
                <w:szCs w:val="28"/>
                <w:lang w:val="en-US"/>
              </w:rPr>
              <w:t>“</w:t>
            </w:r>
            <w:r w:rsidRPr="00C135A4">
              <w:rPr>
                <w:rFonts w:ascii="Times New Roman" w:hAnsi="Times New Roman"/>
                <w:bCs/>
                <w:sz w:val="28"/>
                <w:szCs w:val="28"/>
                <w:lang w:val="en-US"/>
              </w:rPr>
              <w:t>Public-private partnership</w:t>
            </w:r>
            <w:r>
              <w:rPr>
                <w:rFonts w:ascii="Times New Roman" w:hAnsi="Times New Roman"/>
                <w:bCs/>
                <w:sz w:val="28"/>
                <w:szCs w:val="28"/>
                <w:lang w:val="en-US"/>
              </w:rPr>
              <w:t>”</w:t>
            </w:r>
            <w:r w:rsidRPr="00C135A4">
              <w:rPr>
                <w:rFonts w:ascii="Times New Roman" w:hAnsi="Times New Roman"/>
                <w:bCs/>
                <w:sz w:val="28"/>
                <w:szCs w:val="28"/>
                <w:lang w:val="en-US"/>
              </w:rPr>
              <w:t xml:space="preserve"> is to develop competencies that allow making effective decisions in the field of regulation and implementation of public-private partnerships of state and private business.</w:t>
            </w:r>
          </w:p>
        </w:tc>
      </w:tr>
    </w:tbl>
    <w:p w:rsidR="009F6C26" w:rsidRPr="00C135A4" w:rsidRDefault="009F6C26" w:rsidP="00C135A4">
      <w:pPr>
        <w:spacing w:after="0" w:line="240" w:lineRule="auto"/>
        <w:rPr>
          <w:rFonts w:ascii="Times New Roman" w:hAnsi="Times New Roman"/>
          <w:sz w:val="28"/>
          <w:szCs w:val="28"/>
          <w:lang w:val="en-US"/>
        </w:rPr>
      </w:pPr>
    </w:p>
    <w:sectPr w:rsidR="009F6C26" w:rsidRPr="00C135A4" w:rsidSect="00343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C4525"/>
    <w:multiLevelType w:val="multilevel"/>
    <w:tmpl w:val="2C24C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BF"/>
    <w:rsid w:val="00084663"/>
    <w:rsid w:val="000A7551"/>
    <w:rsid w:val="000C098A"/>
    <w:rsid w:val="00135C31"/>
    <w:rsid w:val="00157611"/>
    <w:rsid w:val="0022530D"/>
    <w:rsid w:val="002853F6"/>
    <w:rsid w:val="003434D6"/>
    <w:rsid w:val="0035541B"/>
    <w:rsid w:val="00357D0F"/>
    <w:rsid w:val="004A1BFC"/>
    <w:rsid w:val="00575390"/>
    <w:rsid w:val="005D6540"/>
    <w:rsid w:val="00674351"/>
    <w:rsid w:val="006A2791"/>
    <w:rsid w:val="007279BF"/>
    <w:rsid w:val="008113BD"/>
    <w:rsid w:val="00844A69"/>
    <w:rsid w:val="00853E62"/>
    <w:rsid w:val="008A52FE"/>
    <w:rsid w:val="00937D0A"/>
    <w:rsid w:val="009C4559"/>
    <w:rsid w:val="009F6C26"/>
    <w:rsid w:val="00A04165"/>
    <w:rsid w:val="00A4305E"/>
    <w:rsid w:val="00AE1283"/>
    <w:rsid w:val="00B970A1"/>
    <w:rsid w:val="00BA6B2F"/>
    <w:rsid w:val="00C135A4"/>
    <w:rsid w:val="00D129D0"/>
    <w:rsid w:val="00D249FD"/>
    <w:rsid w:val="00D41A7B"/>
    <w:rsid w:val="00D83C26"/>
    <w:rsid w:val="00F84D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9B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844A69"/>
    <w:rPr>
      <w:sz w:val="27"/>
      <w:szCs w:val="27"/>
      <w:shd w:val="clear" w:color="auto" w:fill="FFFFFF"/>
    </w:rPr>
  </w:style>
  <w:style w:type="paragraph" w:customStyle="1" w:styleId="30">
    <w:name w:val="Основной текст (3)"/>
    <w:basedOn w:val="a"/>
    <w:link w:val="3"/>
    <w:rsid w:val="00844A69"/>
    <w:pPr>
      <w:shd w:val="clear" w:color="auto" w:fill="FFFFFF"/>
      <w:spacing w:before="120" w:after="660" w:line="0" w:lineRule="atLeast"/>
      <w:ind w:hanging="340"/>
      <w:jc w:val="center"/>
    </w:pPr>
    <w:rPr>
      <w:rFonts w:asciiTheme="minorHAnsi" w:eastAsiaTheme="minorHAnsi" w:hAnsiTheme="minorHAnsi" w:cstheme="minorBidi"/>
      <w:sz w:val="27"/>
      <w:szCs w:val="27"/>
    </w:rPr>
  </w:style>
  <w:style w:type="paragraph" w:styleId="a3">
    <w:name w:val="No Spacing"/>
    <w:qFormat/>
    <w:rsid w:val="00844A69"/>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35A4"/>
    <w:rPr>
      <w:b/>
      <w:bCs/>
    </w:rPr>
  </w:style>
  <w:style w:type="character" w:customStyle="1" w:styleId="rynqvb">
    <w:name w:val="rynqvb"/>
    <w:basedOn w:val="a0"/>
    <w:rsid w:val="00C13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9B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844A69"/>
    <w:rPr>
      <w:sz w:val="27"/>
      <w:szCs w:val="27"/>
      <w:shd w:val="clear" w:color="auto" w:fill="FFFFFF"/>
    </w:rPr>
  </w:style>
  <w:style w:type="paragraph" w:customStyle="1" w:styleId="30">
    <w:name w:val="Основной текст (3)"/>
    <w:basedOn w:val="a"/>
    <w:link w:val="3"/>
    <w:rsid w:val="00844A69"/>
    <w:pPr>
      <w:shd w:val="clear" w:color="auto" w:fill="FFFFFF"/>
      <w:spacing w:before="120" w:after="660" w:line="0" w:lineRule="atLeast"/>
      <w:ind w:hanging="340"/>
      <w:jc w:val="center"/>
    </w:pPr>
    <w:rPr>
      <w:rFonts w:asciiTheme="minorHAnsi" w:eastAsiaTheme="minorHAnsi" w:hAnsiTheme="minorHAnsi" w:cstheme="minorBidi"/>
      <w:sz w:val="27"/>
      <w:szCs w:val="27"/>
    </w:rPr>
  </w:style>
  <w:style w:type="paragraph" w:styleId="a3">
    <w:name w:val="No Spacing"/>
    <w:qFormat/>
    <w:rsid w:val="00844A69"/>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35A4"/>
    <w:rPr>
      <w:b/>
      <w:bCs/>
    </w:rPr>
  </w:style>
  <w:style w:type="character" w:customStyle="1" w:styleId="rynqvb">
    <w:name w:val="rynqvb"/>
    <w:basedOn w:val="a0"/>
    <w:rsid w:val="00C1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76489">
      <w:bodyDiv w:val="1"/>
      <w:marLeft w:val="0"/>
      <w:marRight w:val="0"/>
      <w:marTop w:val="0"/>
      <w:marBottom w:val="0"/>
      <w:divBdr>
        <w:top w:val="none" w:sz="0" w:space="0" w:color="auto"/>
        <w:left w:val="none" w:sz="0" w:space="0" w:color="auto"/>
        <w:bottom w:val="none" w:sz="0" w:space="0" w:color="auto"/>
        <w:right w:val="none" w:sz="0" w:space="0" w:color="auto"/>
      </w:divBdr>
    </w:div>
    <w:div w:id="1177186289">
      <w:bodyDiv w:val="1"/>
      <w:marLeft w:val="0"/>
      <w:marRight w:val="0"/>
      <w:marTop w:val="0"/>
      <w:marBottom w:val="0"/>
      <w:divBdr>
        <w:top w:val="none" w:sz="0" w:space="0" w:color="auto"/>
        <w:left w:val="none" w:sz="0" w:space="0" w:color="auto"/>
        <w:bottom w:val="none" w:sz="0" w:space="0" w:color="auto"/>
        <w:right w:val="none" w:sz="0" w:space="0" w:color="auto"/>
      </w:divBdr>
    </w:div>
    <w:div w:id="12693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2025-07-24T12:30:00Z</dcterms:created>
  <dcterms:modified xsi:type="dcterms:W3CDTF">2025-07-24T12:30:00Z</dcterms:modified>
</cp:coreProperties>
</file>