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9A3805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6FD0F85B" w:rsidR="00DC158E" w:rsidRPr="003C5574" w:rsidRDefault="003C5574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3C557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  <w:t>7-06-0231-03 Theoretical and Applied Linguistics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</w:tr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3C5574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0360CE"/>
    <w:rsid w:val="001661EB"/>
    <w:rsid w:val="0021075A"/>
    <w:rsid w:val="002D6AFB"/>
    <w:rsid w:val="0031176A"/>
    <w:rsid w:val="003B608B"/>
    <w:rsid w:val="003C5574"/>
    <w:rsid w:val="00414E37"/>
    <w:rsid w:val="004A2733"/>
    <w:rsid w:val="00854B19"/>
    <w:rsid w:val="009240A5"/>
    <w:rsid w:val="009A3805"/>
    <w:rsid w:val="00AA7E87"/>
    <w:rsid w:val="00B60BA6"/>
    <w:rsid w:val="00D35A00"/>
    <w:rsid w:val="00DC158E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ПОИТ Кафедра</dc:creator>
  <cp:lastModifiedBy>USER</cp:lastModifiedBy>
  <cp:revision>4</cp:revision>
  <dcterms:created xsi:type="dcterms:W3CDTF">2025-05-28T07:21:00Z</dcterms:created>
  <dcterms:modified xsi:type="dcterms:W3CDTF">2025-05-28T16:24:00Z</dcterms:modified>
</cp:coreProperties>
</file>