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148" w:rsidRDefault="001E0148" w:rsidP="001E0148">
      <w:pPr>
        <w:spacing w:line="293" w:lineRule="exact"/>
        <w:ind w:left="4540" w:right="1500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r w:rsidRPr="00483B29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УТВЕРЖДЕН приказом ректора МГУ имени </w:t>
      </w:r>
      <w:proofErr w:type="spellStart"/>
      <w:r w:rsidRPr="00483B29">
        <w:rPr>
          <w:rFonts w:ascii="Times New Roman" w:eastAsia="Times New Roman" w:hAnsi="Times New Roman" w:cs="Times New Roman"/>
          <w:color w:val="auto"/>
          <w:sz w:val="25"/>
          <w:szCs w:val="25"/>
        </w:rPr>
        <w:t>А.А.Кулешова</w:t>
      </w:r>
      <w:proofErr w:type="spellEnd"/>
      <w:r w:rsidRPr="00483B29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 </w:t>
      </w:r>
    </w:p>
    <w:p w:rsidR="001E0148" w:rsidRPr="00505A17" w:rsidRDefault="001E0148" w:rsidP="001E0148">
      <w:pPr>
        <w:spacing w:line="293" w:lineRule="exact"/>
        <w:ind w:left="4540" w:right="1500"/>
        <w:rPr>
          <w:rFonts w:ascii="Times New Roman" w:eastAsia="Times New Roman" w:hAnsi="Times New Roman" w:cs="Times New Roman"/>
          <w:color w:val="auto"/>
          <w:sz w:val="25"/>
          <w:szCs w:val="25"/>
        </w:rPr>
      </w:pPr>
      <w:bookmarkStart w:id="0" w:name="_GoBack"/>
      <w:bookmarkEnd w:id="0"/>
      <w:r w:rsidRPr="00505A17">
        <w:rPr>
          <w:rFonts w:ascii="Times New Roman" w:eastAsia="Times New Roman" w:hAnsi="Times New Roman" w:cs="Times New Roman"/>
          <w:color w:val="auto"/>
          <w:sz w:val="25"/>
          <w:szCs w:val="25"/>
        </w:rPr>
        <w:t xml:space="preserve">от  </w:t>
      </w:r>
      <w:r w:rsidRPr="001E0148">
        <w:rPr>
          <w:rFonts w:ascii="Times New Roman" w:eastAsia="Times New Roman" w:hAnsi="Times New Roman" w:cs="Times New Roman"/>
          <w:color w:val="auto"/>
          <w:sz w:val="25"/>
          <w:szCs w:val="25"/>
        </w:rPr>
        <w:t>16</w:t>
      </w:r>
      <w:r w:rsidRPr="00505A17">
        <w:rPr>
          <w:rFonts w:ascii="Times New Roman" w:eastAsia="Times New Roman" w:hAnsi="Times New Roman" w:cs="Times New Roman"/>
          <w:color w:val="auto"/>
          <w:sz w:val="25"/>
          <w:szCs w:val="25"/>
        </w:rPr>
        <w:t>.02.2026  № 116-ад</w:t>
      </w:r>
    </w:p>
    <w:p w:rsidR="001E0148" w:rsidRDefault="001E0148" w:rsidP="001E0148">
      <w:pPr>
        <w:spacing w:line="293" w:lineRule="exact"/>
        <w:ind w:left="4540" w:right="1500"/>
        <w:rPr>
          <w:rFonts w:ascii="Times New Roman" w:eastAsia="Times New Roman" w:hAnsi="Times New Roman" w:cs="Times New Roman"/>
          <w:color w:val="auto"/>
          <w:sz w:val="25"/>
          <w:szCs w:val="25"/>
        </w:rPr>
      </w:pPr>
    </w:p>
    <w:p w:rsidR="001E0148" w:rsidRDefault="001E0148" w:rsidP="001E0148">
      <w:pPr>
        <w:spacing w:line="293" w:lineRule="exact"/>
        <w:ind w:left="4540" w:right="1500"/>
        <w:rPr>
          <w:rFonts w:ascii="Times New Roman" w:eastAsia="Times New Roman" w:hAnsi="Times New Roman" w:cs="Times New Roman"/>
          <w:color w:val="auto"/>
          <w:sz w:val="25"/>
          <w:szCs w:val="25"/>
        </w:rPr>
      </w:pPr>
    </w:p>
    <w:p w:rsidR="001E0148" w:rsidRPr="00483B29" w:rsidRDefault="001E0148" w:rsidP="001E0148">
      <w:pPr>
        <w:spacing w:line="293" w:lineRule="exact"/>
        <w:ind w:left="4540" w:right="1500"/>
        <w:rPr>
          <w:rFonts w:ascii="Times New Roman" w:eastAsia="Times New Roman" w:hAnsi="Times New Roman" w:cs="Times New Roman"/>
          <w:color w:val="auto"/>
          <w:sz w:val="25"/>
          <w:szCs w:val="25"/>
        </w:rPr>
      </w:pPr>
    </w:p>
    <w:p w:rsidR="001E0148" w:rsidRPr="00483B29" w:rsidRDefault="001E0148" w:rsidP="001E0148">
      <w:pPr>
        <w:spacing w:line="298" w:lineRule="exact"/>
        <w:ind w:left="120"/>
        <w:jc w:val="center"/>
        <w:rPr>
          <w:rFonts w:ascii="Times New Roman" w:eastAsia="Times New Roman" w:hAnsi="Times New Roman" w:cs="Times New Roman"/>
          <w:b/>
          <w:color w:val="auto"/>
          <w:spacing w:val="10"/>
          <w:sz w:val="25"/>
          <w:szCs w:val="25"/>
        </w:rPr>
      </w:pPr>
      <w:r w:rsidRPr="00483B29">
        <w:rPr>
          <w:rFonts w:ascii="Times New Roman" w:eastAsia="Times New Roman" w:hAnsi="Times New Roman" w:cs="Times New Roman"/>
          <w:b/>
          <w:color w:val="auto"/>
          <w:spacing w:val="10"/>
          <w:sz w:val="25"/>
          <w:szCs w:val="25"/>
        </w:rPr>
        <w:t>График</w:t>
      </w:r>
    </w:p>
    <w:p w:rsidR="001E0148" w:rsidRPr="00483B29" w:rsidRDefault="001E0148" w:rsidP="001E0148">
      <w:pPr>
        <w:spacing w:line="298" w:lineRule="exact"/>
        <w:ind w:left="120"/>
        <w:jc w:val="center"/>
        <w:rPr>
          <w:rFonts w:ascii="Times New Roman" w:eastAsia="Times New Roman" w:hAnsi="Times New Roman" w:cs="Times New Roman"/>
          <w:b/>
          <w:color w:val="auto"/>
          <w:sz w:val="25"/>
          <w:szCs w:val="25"/>
        </w:rPr>
      </w:pPr>
      <w:r w:rsidRPr="00483B29">
        <w:rPr>
          <w:rFonts w:ascii="Times New Roman" w:eastAsia="Times New Roman" w:hAnsi="Times New Roman" w:cs="Times New Roman"/>
          <w:b/>
          <w:color w:val="auto"/>
          <w:sz w:val="25"/>
          <w:szCs w:val="25"/>
        </w:rPr>
        <w:t>проведения распределения выпускников 202</w:t>
      </w:r>
      <w:r>
        <w:rPr>
          <w:rFonts w:ascii="Times New Roman" w:eastAsia="Times New Roman" w:hAnsi="Times New Roman" w:cs="Times New Roman"/>
          <w:b/>
          <w:color w:val="auto"/>
          <w:sz w:val="25"/>
          <w:szCs w:val="25"/>
        </w:rPr>
        <w:t>6</w:t>
      </w:r>
      <w:r w:rsidRPr="00483B29">
        <w:rPr>
          <w:rFonts w:ascii="Times New Roman" w:eastAsia="Times New Roman" w:hAnsi="Times New Roman" w:cs="Times New Roman"/>
          <w:b/>
          <w:color w:val="auto"/>
          <w:sz w:val="25"/>
          <w:szCs w:val="25"/>
        </w:rPr>
        <w:t xml:space="preserve"> года учреждения образования «Могилевский государственный </w:t>
      </w:r>
      <w:r w:rsidRPr="00901CF8">
        <w:rPr>
          <w:rFonts w:ascii="Times New Roman" w:eastAsia="Times New Roman" w:hAnsi="Times New Roman" w:cs="Times New Roman"/>
          <w:b/>
          <w:bCs/>
          <w:sz w:val="25"/>
          <w:szCs w:val="25"/>
          <w:shd w:val="clear" w:color="auto" w:fill="FFFFFF"/>
        </w:rPr>
        <w:t>университет</w:t>
      </w:r>
    </w:p>
    <w:p w:rsidR="001E0148" w:rsidRDefault="001E0148" w:rsidP="001E0148">
      <w:pPr>
        <w:spacing w:after="241" w:line="298" w:lineRule="exact"/>
        <w:ind w:left="120"/>
        <w:jc w:val="center"/>
        <w:rPr>
          <w:rFonts w:ascii="Times New Roman" w:eastAsia="Times New Roman" w:hAnsi="Times New Roman" w:cs="Times New Roman"/>
          <w:b/>
          <w:color w:val="auto"/>
          <w:sz w:val="25"/>
          <w:szCs w:val="25"/>
        </w:rPr>
      </w:pPr>
      <w:r w:rsidRPr="00901CF8">
        <w:rPr>
          <w:rFonts w:ascii="Times New Roman" w:eastAsia="Times New Roman" w:hAnsi="Times New Roman" w:cs="Times New Roman"/>
          <w:b/>
          <w:color w:val="auto"/>
          <w:sz w:val="25"/>
          <w:szCs w:val="25"/>
        </w:rPr>
        <w:t>имен</w:t>
      </w:r>
      <w:r w:rsidRPr="00901CF8">
        <w:rPr>
          <w:rFonts w:ascii="Times New Roman" w:eastAsia="Times New Roman" w:hAnsi="Times New Roman" w:cs="Times New Roman"/>
          <w:b/>
          <w:bCs/>
          <w:sz w:val="25"/>
          <w:szCs w:val="25"/>
          <w:shd w:val="clear" w:color="auto" w:fill="FFFFFF"/>
        </w:rPr>
        <w:t xml:space="preserve">и </w:t>
      </w:r>
      <w:proofErr w:type="spellStart"/>
      <w:r w:rsidRPr="00901CF8">
        <w:rPr>
          <w:rFonts w:ascii="Times New Roman" w:eastAsia="Times New Roman" w:hAnsi="Times New Roman" w:cs="Times New Roman"/>
          <w:b/>
          <w:color w:val="auto"/>
          <w:sz w:val="25"/>
          <w:szCs w:val="25"/>
        </w:rPr>
        <w:t>А.А.Куле</w:t>
      </w:r>
      <w:r w:rsidRPr="00483B29">
        <w:rPr>
          <w:rFonts w:ascii="Times New Roman" w:eastAsia="Times New Roman" w:hAnsi="Times New Roman" w:cs="Times New Roman"/>
          <w:b/>
          <w:color w:val="auto"/>
          <w:sz w:val="25"/>
          <w:szCs w:val="25"/>
        </w:rPr>
        <w:t>шова</w:t>
      </w:r>
      <w:proofErr w:type="spellEnd"/>
      <w:r w:rsidRPr="00483B29">
        <w:rPr>
          <w:rFonts w:ascii="Times New Roman" w:eastAsia="Times New Roman" w:hAnsi="Times New Roman" w:cs="Times New Roman"/>
          <w:b/>
          <w:color w:val="auto"/>
          <w:sz w:val="25"/>
          <w:szCs w:val="25"/>
        </w:rPr>
        <w:t>»</w:t>
      </w:r>
    </w:p>
    <w:tbl>
      <w:tblPr>
        <w:tblW w:w="9742" w:type="dxa"/>
        <w:tblInd w:w="-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3"/>
        <w:gridCol w:w="1502"/>
        <w:gridCol w:w="1746"/>
        <w:gridCol w:w="1569"/>
        <w:gridCol w:w="1502"/>
      </w:tblGrid>
      <w:tr w:rsidR="001E0148" w:rsidTr="00A562A3">
        <w:trPr>
          <w:trHeight w:val="338"/>
        </w:trPr>
        <w:tc>
          <w:tcPr>
            <w:tcW w:w="3631" w:type="dxa"/>
          </w:tcPr>
          <w:p w:rsidR="001E0148" w:rsidRPr="00901CF8" w:rsidRDefault="001E0148" w:rsidP="00A562A3">
            <w:pPr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</w:pPr>
            <w:r w:rsidRPr="00901CF8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  <w:t>Факультет</w:t>
            </w:r>
          </w:p>
        </w:tc>
        <w:tc>
          <w:tcPr>
            <w:tcW w:w="1427" w:type="dxa"/>
          </w:tcPr>
          <w:p w:rsidR="001E0148" w:rsidRPr="00901CF8" w:rsidRDefault="001E0148" w:rsidP="00A562A3">
            <w:pPr>
              <w:ind w:left="161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</w:pPr>
            <w:r w:rsidRPr="00901CF8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  <w:t>22.04.2026</w:t>
            </w:r>
          </w:p>
        </w:tc>
        <w:tc>
          <w:tcPr>
            <w:tcW w:w="1779" w:type="dxa"/>
          </w:tcPr>
          <w:p w:rsidR="001E0148" w:rsidRPr="00901CF8" w:rsidRDefault="001E0148" w:rsidP="00A562A3">
            <w:pPr>
              <w:ind w:left="161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</w:pPr>
            <w:r w:rsidRPr="00901CF8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  <w:t>23.04.2026</w:t>
            </w:r>
          </w:p>
        </w:tc>
        <w:tc>
          <w:tcPr>
            <w:tcW w:w="1578" w:type="dxa"/>
          </w:tcPr>
          <w:p w:rsidR="001E0148" w:rsidRPr="00901CF8" w:rsidRDefault="001E0148" w:rsidP="00A562A3">
            <w:pPr>
              <w:ind w:left="161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</w:pPr>
            <w:r w:rsidRPr="00901CF8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  <w:t>24.04.2026</w:t>
            </w:r>
          </w:p>
        </w:tc>
        <w:tc>
          <w:tcPr>
            <w:tcW w:w="1327" w:type="dxa"/>
          </w:tcPr>
          <w:p w:rsidR="001E0148" w:rsidRPr="00901CF8" w:rsidRDefault="001E0148" w:rsidP="00A562A3">
            <w:pPr>
              <w:ind w:left="161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</w:pPr>
            <w:r w:rsidRPr="00901CF8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  <w:t>5</w:t>
            </w:r>
            <w:r w:rsidRPr="00901CF8">
              <w:rPr>
                <w:rFonts w:ascii="Times New Roman" w:eastAsia="Times New Roman" w:hAnsi="Times New Roman" w:cs="Times New Roman"/>
                <w:b/>
                <w:color w:val="auto"/>
                <w:sz w:val="25"/>
                <w:szCs w:val="25"/>
              </w:rPr>
              <w:t>.04.2026</w:t>
            </w:r>
          </w:p>
        </w:tc>
      </w:tr>
      <w:tr w:rsidR="001E0148" w:rsidTr="00A562A3">
        <w:trPr>
          <w:trHeight w:val="313"/>
        </w:trPr>
        <w:tc>
          <w:tcPr>
            <w:tcW w:w="3631" w:type="dxa"/>
          </w:tcPr>
          <w:p w:rsidR="001E0148" w:rsidRPr="00901CF8" w:rsidRDefault="001E0148" w:rsidP="00A562A3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901CF8">
              <w:rPr>
                <w:rFonts w:ascii="Times New Roman" w:eastAsia="Times New Roman" w:hAnsi="Times New Roman" w:cs="Times New Roman"/>
                <w:color w:val="auto"/>
              </w:rPr>
              <w:t>Математики и естествознания</w:t>
            </w:r>
          </w:p>
        </w:tc>
        <w:tc>
          <w:tcPr>
            <w:tcW w:w="1427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</w:p>
        </w:tc>
        <w:tc>
          <w:tcPr>
            <w:tcW w:w="1779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</w:p>
        </w:tc>
        <w:tc>
          <w:tcPr>
            <w:tcW w:w="1578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  <w:t>15.00</w:t>
            </w:r>
          </w:p>
        </w:tc>
        <w:tc>
          <w:tcPr>
            <w:tcW w:w="1327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eastAsia="Times New Roman" w:hAnsi="Times New Roman" w:cs="Times New Roman"/>
                <w:color w:val="auto"/>
                <w:sz w:val="25"/>
                <w:szCs w:val="25"/>
              </w:rPr>
            </w:pPr>
          </w:p>
        </w:tc>
      </w:tr>
      <w:tr w:rsidR="001E0148" w:rsidTr="00A562A3">
        <w:trPr>
          <w:trHeight w:val="263"/>
        </w:trPr>
        <w:tc>
          <w:tcPr>
            <w:tcW w:w="3631" w:type="dxa"/>
          </w:tcPr>
          <w:p w:rsidR="001E0148" w:rsidRPr="00901CF8" w:rsidRDefault="001E0148" w:rsidP="00A562A3">
            <w:pPr>
              <w:rPr>
                <w:rFonts w:ascii="Times New Roman" w:hAnsi="Times New Roman" w:cs="Times New Roman"/>
              </w:rPr>
            </w:pPr>
            <w:r w:rsidRPr="00901CF8">
              <w:rPr>
                <w:rFonts w:ascii="Times New Roman" w:hAnsi="Times New Roman" w:cs="Times New Roman"/>
              </w:rPr>
              <w:t>Физического воспитания</w:t>
            </w:r>
          </w:p>
        </w:tc>
        <w:tc>
          <w:tcPr>
            <w:tcW w:w="1427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79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8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327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0148" w:rsidTr="00A562A3">
        <w:trPr>
          <w:trHeight w:val="250"/>
        </w:trPr>
        <w:tc>
          <w:tcPr>
            <w:tcW w:w="3631" w:type="dxa"/>
          </w:tcPr>
          <w:p w:rsidR="001E0148" w:rsidRPr="00901CF8" w:rsidRDefault="001E0148" w:rsidP="00A562A3">
            <w:pPr>
              <w:rPr>
                <w:rFonts w:ascii="Times New Roman" w:hAnsi="Times New Roman" w:cs="Times New Roman"/>
              </w:rPr>
            </w:pPr>
            <w:r w:rsidRPr="00901CF8">
              <w:rPr>
                <w:rFonts w:ascii="Times New Roman" w:hAnsi="Times New Roman" w:cs="Times New Roman"/>
              </w:rPr>
              <w:t>Историко-филологический</w:t>
            </w:r>
          </w:p>
        </w:tc>
        <w:tc>
          <w:tcPr>
            <w:tcW w:w="1427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779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8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7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0148" w:rsidTr="00A562A3">
        <w:trPr>
          <w:trHeight w:val="250"/>
        </w:trPr>
        <w:tc>
          <w:tcPr>
            <w:tcW w:w="3631" w:type="dxa"/>
          </w:tcPr>
          <w:p w:rsidR="001E0148" w:rsidRPr="00901CF8" w:rsidRDefault="001E0148" w:rsidP="00A562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Педагогики и психологии детства</w:t>
            </w:r>
          </w:p>
        </w:tc>
        <w:tc>
          <w:tcPr>
            <w:tcW w:w="1427" w:type="dxa"/>
          </w:tcPr>
          <w:p w:rsidR="001E014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79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8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7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</w:tr>
      <w:tr w:rsidR="001E0148" w:rsidTr="00A562A3">
        <w:trPr>
          <w:trHeight w:val="288"/>
        </w:trPr>
        <w:tc>
          <w:tcPr>
            <w:tcW w:w="3631" w:type="dxa"/>
          </w:tcPr>
          <w:p w:rsidR="001E0148" w:rsidRPr="00901CF8" w:rsidRDefault="001E0148" w:rsidP="00A562A3">
            <w:pPr>
              <w:rPr>
                <w:rFonts w:ascii="Times New Roman" w:hAnsi="Times New Roman" w:cs="Times New Roman"/>
              </w:rPr>
            </w:pPr>
            <w:r w:rsidRPr="00901CF8">
              <w:rPr>
                <w:rFonts w:ascii="Times New Roman" w:hAnsi="Times New Roman" w:cs="Times New Roman"/>
              </w:rPr>
              <w:t>Иностранных языков</w:t>
            </w:r>
          </w:p>
        </w:tc>
        <w:tc>
          <w:tcPr>
            <w:tcW w:w="1427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79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1578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7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0148" w:rsidTr="00A562A3">
        <w:trPr>
          <w:trHeight w:val="338"/>
        </w:trPr>
        <w:tc>
          <w:tcPr>
            <w:tcW w:w="3631" w:type="dxa"/>
          </w:tcPr>
          <w:p w:rsidR="001E0148" w:rsidRPr="00901CF8" w:rsidRDefault="001E0148" w:rsidP="00A562A3">
            <w:pPr>
              <w:rPr>
                <w:rFonts w:ascii="Times New Roman" w:hAnsi="Times New Roman" w:cs="Times New Roman"/>
              </w:rPr>
            </w:pPr>
            <w:r w:rsidRPr="00901CF8">
              <w:rPr>
                <w:rFonts w:ascii="Times New Roman" w:hAnsi="Times New Roman" w:cs="Times New Roman"/>
              </w:rPr>
              <w:t>Начального и музыкального образования</w:t>
            </w:r>
          </w:p>
        </w:tc>
        <w:tc>
          <w:tcPr>
            <w:tcW w:w="1427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79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</w:t>
            </w:r>
          </w:p>
        </w:tc>
        <w:tc>
          <w:tcPr>
            <w:tcW w:w="1578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7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0148" w:rsidTr="00A562A3">
        <w:trPr>
          <w:trHeight w:val="187"/>
        </w:trPr>
        <w:tc>
          <w:tcPr>
            <w:tcW w:w="3631" w:type="dxa"/>
          </w:tcPr>
          <w:p w:rsidR="001E0148" w:rsidRPr="00901CF8" w:rsidRDefault="001E0148" w:rsidP="00A562A3">
            <w:pPr>
              <w:rPr>
                <w:rFonts w:ascii="Times New Roman" w:hAnsi="Times New Roman" w:cs="Times New Roman"/>
              </w:rPr>
            </w:pPr>
            <w:r w:rsidRPr="00901CF8">
              <w:rPr>
                <w:rFonts w:ascii="Times New Roman" w:hAnsi="Times New Roman" w:cs="Times New Roman"/>
              </w:rPr>
              <w:t>Экономики и права</w:t>
            </w:r>
          </w:p>
        </w:tc>
        <w:tc>
          <w:tcPr>
            <w:tcW w:w="1427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79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8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7" w:type="dxa"/>
          </w:tcPr>
          <w:p w:rsidR="001E0148" w:rsidRPr="00901CF8" w:rsidRDefault="001E0148" w:rsidP="00A562A3">
            <w:pPr>
              <w:ind w:left="1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15.00</w:t>
            </w:r>
          </w:p>
        </w:tc>
      </w:tr>
    </w:tbl>
    <w:p w:rsidR="001E0148" w:rsidRPr="00483B29" w:rsidRDefault="001E0148" w:rsidP="001E0148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77034" w:rsidRDefault="00F77034"/>
    <w:sectPr w:rsidR="00F77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148"/>
    <w:rsid w:val="001E0148"/>
    <w:rsid w:val="00F7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E014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E014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2026-03-23T07:12:00Z</dcterms:created>
  <dcterms:modified xsi:type="dcterms:W3CDTF">2026-03-23T07:13:00Z</dcterms:modified>
</cp:coreProperties>
</file>